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258F" w14:textId="77777777" w:rsidR="003644FB" w:rsidRPr="000C2881" w:rsidRDefault="003644FB" w:rsidP="003644FB">
      <w:pPr>
        <w:ind w:left="360"/>
        <w:jc w:val="right"/>
        <w:outlineLvl w:val="0"/>
        <w:rPr>
          <w:i/>
          <w:color w:val="000000" w:themeColor="text1"/>
          <w:lang w:val="lv-LV"/>
        </w:rPr>
      </w:pPr>
    </w:p>
    <w:p w14:paraId="7B57A514" w14:textId="77777777" w:rsidR="003644FB" w:rsidRPr="003644FB" w:rsidRDefault="003644FB" w:rsidP="003644FB">
      <w:pPr>
        <w:ind w:left="360"/>
        <w:jc w:val="right"/>
        <w:outlineLvl w:val="0"/>
        <w:rPr>
          <w:i/>
          <w:color w:val="000000" w:themeColor="text1"/>
          <w:sz w:val="22"/>
          <w:szCs w:val="22"/>
          <w:lang w:val="lv-LV"/>
        </w:rPr>
      </w:pPr>
      <w:r w:rsidRPr="003644FB">
        <w:rPr>
          <w:i/>
          <w:color w:val="000000" w:themeColor="text1"/>
          <w:sz w:val="22"/>
          <w:szCs w:val="22"/>
          <w:lang w:val="lv-LV"/>
        </w:rPr>
        <w:t>1.pielikums</w:t>
      </w:r>
    </w:p>
    <w:p w14:paraId="6C64F111" w14:textId="77777777" w:rsidR="003644FB" w:rsidRPr="003644FB" w:rsidRDefault="003644FB" w:rsidP="003644FB">
      <w:pPr>
        <w:ind w:left="360"/>
        <w:jc w:val="right"/>
        <w:outlineLvl w:val="0"/>
        <w:rPr>
          <w:iCs/>
          <w:color w:val="000000" w:themeColor="text1"/>
          <w:sz w:val="22"/>
          <w:szCs w:val="22"/>
          <w:lang w:val="lv-LV"/>
        </w:rPr>
      </w:pPr>
      <w:bookmarkStart w:id="0" w:name="_Hlk104901931"/>
      <w:r w:rsidRPr="003644FB">
        <w:rPr>
          <w:iCs/>
          <w:color w:val="000000" w:themeColor="text1"/>
          <w:sz w:val="22"/>
          <w:szCs w:val="22"/>
          <w:lang w:val="lv-LV"/>
        </w:rPr>
        <w:t xml:space="preserve">Aizkraukles novada domes </w:t>
      </w:r>
    </w:p>
    <w:p w14:paraId="7780FC4E" w14:textId="4CF58625" w:rsidR="003644FB" w:rsidRDefault="003644FB" w:rsidP="003644FB">
      <w:pPr>
        <w:ind w:left="360"/>
        <w:jc w:val="right"/>
        <w:outlineLvl w:val="0"/>
        <w:rPr>
          <w:iCs/>
          <w:color w:val="000000" w:themeColor="text1"/>
          <w:sz w:val="22"/>
          <w:szCs w:val="22"/>
          <w:lang w:val="lv-LV"/>
        </w:rPr>
      </w:pPr>
      <w:r w:rsidRPr="003644FB">
        <w:rPr>
          <w:iCs/>
          <w:color w:val="000000" w:themeColor="text1"/>
          <w:sz w:val="22"/>
          <w:szCs w:val="22"/>
          <w:lang w:val="lv-LV"/>
        </w:rPr>
        <w:t xml:space="preserve">2022.gada </w:t>
      </w:r>
      <w:r w:rsidR="00A06EE9">
        <w:rPr>
          <w:iCs/>
          <w:color w:val="000000" w:themeColor="text1"/>
          <w:sz w:val="22"/>
          <w:szCs w:val="22"/>
          <w:lang w:val="lv-LV"/>
        </w:rPr>
        <w:t>16.</w:t>
      </w:r>
      <w:r w:rsidRPr="003644FB">
        <w:rPr>
          <w:iCs/>
          <w:color w:val="000000" w:themeColor="text1"/>
          <w:sz w:val="22"/>
          <w:szCs w:val="22"/>
          <w:lang w:val="lv-LV"/>
        </w:rPr>
        <w:t>jūnija nolikumam Nr.2022/</w:t>
      </w:r>
      <w:r w:rsidR="00A06EE9">
        <w:rPr>
          <w:iCs/>
          <w:color w:val="000000" w:themeColor="text1"/>
          <w:sz w:val="22"/>
          <w:szCs w:val="22"/>
          <w:lang w:val="lv-LV"/>
        </w:rPr>
        <w:t>14</w:t>
      </w:r>
    </w:p>
    <w:p w14:paraId="4F295D5D" w14:textId="0E89BE37" w:rsidR="003644FB" w:rsidRPr="003644FB" w:rsidRDefault="003644FB" w:rsidP="003644FB">
      <w:pPr>
        <w:jc w:val="right"/>
        <w:rPr>
          <w:b/>
          <w:color w:val="000000" w:themeColor="text1"/>
          <w:sz w:val="24"/>
          <w:szCs w:val="24"/>
          <w:lang w:val="lv-LV"/>
        </w:rPr>
      </w:pPr>
      <w:bookmarkStart w:id="1" w:name="_Hlk104897212"/>
      <w:r w:rsidRPr="003644FB">
        <w:rPr>
          <w:b/>
          <w:color w:val="000000" w:themeColor="text1"/>
          <w:sz w:val="24"/>
          <w:szCs w:val="24"/>
          <w:lang w:val="lv-LV"/>
        </w:rPr>
        <w:t xml:space="preserve">Aizkraukles novada pašvaldības </w:t>
      </w:r>
    </w:p>
    <w:p w14:paraId="6979CFE1" w14:textId="77777777" w:rsidR="003644FB" w:rsidRPr="003644FB" w:rsidRDefault="003644FB" w:rsidP="003644FB">
      <w:pPr>
        <w:jc w:val="right"/>
        <w:rPr>
          <w:b/>
          <w:color w:val="000000" w:themeColor="text1"/>
          <w:sz w:val="24"/>
          <w:szCs w:val="24"/>
          <w:lang w:val="lv-LV"/>
        </w:rPr>
      </w:pPr>
      <w:r w:rsidRPr="003644FB">
        <w:rPr>
          <w:b/>
          <w:color w:val="000000" w:themeColor="text1"/>
          <w:sz w:val="24"/>
          <w:szCs w:val="24"/>
          <w:lang w:val="lv-LV"/>
        </w:rPr>
        <w:t>Interešu izglītības programmu izvērtēšanas un</w:t>
      </w:r>
    </w:p>
    <w:p w14:paraId="00EFA80F" w14:textId="538326F1" w:rsidR="003644FB" w:rsidRPr="003644FB" w:rsidRDefault="003644FB" w:rsidP="003644FB">
      <w:pPr>
        <w:jc w:val="right"/>
        <w:rPr>
          <w:b/>
          <w:color w:val="000000" w:themeColor="text1"/>
          <w:sz w:val="24"/>
          <w:szCs w:val="24"/>
          <w:lang w:val="lv-LV"/>
        </w:rPr>
      </w:pPr>
      <w:r w:rsidRPr="003644FB">
        <w:rPr>
          <w:b/>
          <w:color w:val="000000" w:themeColor="text1"/>
          <w:sz w:val="24"/>
          <w:szCs w:val="24"/>
          <w:lang w:val="lv-LV"/>
        </w:rPr>
        <w:t xml:space="preserve"> valsts mērķdotācijas sadales komisijas </w:t>
      </w:r>
    </w:p>
    <w:p w14:paraId="71A9F74F" w14:textId="40890D0C" w:rsidR="003644FB" w:rsidRPr="003644FB" w:rsidRDefault="007C4CD3" w:rsidP="003644FB">
      <w:pPr>
        <w:jc w:val="right"/>
        <w:rPr>
          <w:b/>
          <w:color w:val="000000" w:themeColor="text1"/>
          <w:sz w:val="24"/>
          <w:szCs w:val="24"/>
          <w:lang w:val="lv-LV"/>
        </w:rPr>
      </w:pPr>
      <w:r>
        <w:rPr>
          <w:b/>
          <w:color w:val="000000" w:themeColor="text1"/>
          <w:sz w:val="24"/>
          <w:szCs w:val="24"/>
          <w:lang w:val="lv-LV"/>
        </w:rPr>
        <w:t>n</w:t>
      </w:r>
      <w:r w:rsidR="003644FB" w:rsidRPr="003644FB">
        <w:rPr>
          <w:b/>
          <w:color w:val="000000" w:themeColor="text1"/>
          <w:sz w:val="24"/>
          <w:szCs w:val="24"/>
          <w:lang w:val="lv-LV"/>
        </w:rPr>
        <w:t>olikums</w:t>
      </w:r>
      <w:bookmarkEnd w:id="1"/>
    </w:p>
    <w:bookmarkEnd w:id="0"/>
    <w:p w14:paraId="6D193D95" w14:textId="77777777" w:rsidR="003644FB" w:rsidRPr="000C2881" w:rsidRDefault="003644FB" w:rsidP="003644FB">
      <w:pPr>
        <w:rPr>
          <w:color w:val="000000" w:themeColor="text1"/>
          <w:lang w:val="lv-LV"/>
        </w:rPr>
      </w:pPr>
    </w:p>
    <w:p w14:paraId="7C5C5CCF" w14:textId="77777777" w:rsidR="003644FB" w:rsidRPr="003644FB" w:rsidRDefault="003644FB" w:rsidP="003644FB">
      <w:pPr>
        <w:jc w:val="center"/>
        <w:rPr>
          <w:color w:val="000000" w:themeColor="text1"/>
          <w:sz w:val="24"/>
          <w:szCs w:val="24"/>
          <w:lang w:val="lv-LV" w:eastAsia="lv-LV"/>
        </w:rPr>
      </w:pPr>
      <w:r w:rsidRPr="003644FB">
        <w:rPr>
          <w:color w:val="000000" w:themeColor="text1"/>
          <w:sz w:val="24"/>
          <w:szCs w:val="24"/>
          <w:lang w:val="lv-LV" w:eastAsia="lv-LV"/>
        </w:rPr>
        <w:t>VISC IETEIKUMI INTEREŠU IZGLĪTĪBAS PROGRAMMAS IZVEIDEI</w:t>
      </w:r>
    </w:p>
    <w:p w14:paraId="7E616FC0" w14:textId="77777777" w:rsidR="003644FB" w:rsidRPr="000C2881" w:rsidRDefault="003644FB" w:rsidP="003644FB">
      <w:pPr>
        <w:jc w:val="center"/>
        <w:rPr>
          <w:rFonts w:ascii="Cambria,Bold" w:hAnsi="Cambria,Bold" w:cs="Cambria,Bold"/>
          <w:b/>
          <w:bCs/>
          <w:color w:val="000000" w:themeColor="text1"/>
          <w:sz w:val="24"/>
          <w:szCs w:val="24"/>
          <w:lang w:val="lv-LV" w:eastAsia="lv-LV"/>
        </w:rPr>
      </w:pPr>
    </w:p>
    <w:p w14:paraId="7B091102" w14:textId="77777777" w:rsidR="003644FB" w:rsidRPr="000C2881" w:rsidRDefault="003644FB" w:rsidP="003644FB">
      <w:pPr>
        <w:ind w:firstLine="567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Izstrādājot interešu izglītības programmu, jānorāda </w:t>
      </w:r>
      <w:r w:rsidRPr="000C2881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  <w:lang w:val="lv-LV" w:eastAsia="lv-LV"/>
        </w:rPr>
        <w:t xml:space="preserve">Interešu izglītības </w:t>
      </w:r>
      <w:r w:rsidRPr="000C2881">
        <w:rPr>
          <w:b/>
          <w:bCs/>
          <w:color w:val="000000" w:themeColor="text1"/>
          <w:sz w:val="24"/>
          <w:szCs w:val="24"/>
          <w:lang w:val="lv-LV" w:eastAsia="lv-LV"/>
        </w:rPr>
        <w:t>programmas nosaukums</w:t>
      </w:r>
      <w:r w:rsidRPr="000C2881">
        <w:rPr>
          <w:color w:val="000000" w:themeColor="text1"/>
          <w:sz w:val="24"/>
          <w:szCs w:val="24"/>
          <w:lang w:val="lv-LV" w:eastAsia="lv-LV"/>
        </w:rPr>
        <w:t>, interešu izglītības joma (kultūrizglītība, vides interešu izglītība, tehniskā jaunrade, radošās industrijas, sporta interešu izglītība, cita joma), programmas vadītājs (pedagogs), izstrādes gads.</w:t>
      </w:r>
    </w:p>
    <w:p w14:paraId="25DE6819" w14:textId="77777777" w:rsidR="003644FB" w:rsidRPr="000C2881" w:rsidRDefault="003644FB" w:rsidP="003644FB">
      <w:pPr>
        <w:ind w:firstLine="540"/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604C4FFC" w14:textId="77777777" w:rsidR="003644FB" w:rsidRPr="000C2881" w:rsidRDefault="003644FB" w:rsidP="003644FB">
      <w:pPr>
        <w:jc w:val="center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  <w:lang w:val="lv-LV" w:eastAsia="lv-LV"/>
        </w:rPr>
      </w:pPr>
      <w:r w:rsidRPr="000C2881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  <w:lang w:val="lv-LV" w:eastAsia="lv-LV"/>
        </w:rPr>
        <w:t>Interešu izglītības programmas struktūra</w:t>
      </w:r>
    </w:p>
    <w:p w14:paraId="6AA56CA2" w14:textId="77777777" w:rsidR="003644FB" w:rsidRPr="000C2881" w:rsidRDefault="003644FB" w:rsidP="003644FB">
      <w:pPr>
        <w:ind w:left="540" w:hanging="540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Ievads:</w:t>
      </w:r>
    </w:p>
    <w:p w14:paraId="674566E1" w14:textId="77777777" w:rsidR="003644FB" w:rsidRPr="000C2881" w:rsidRDefault="003644FB" w:rsidP="003644FB">
      <w:pPr>
        <w:ind w:left="1418" w:hanging="878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1.1.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aktualitātes un nepieciešamības pamatojums;</w:t>
      </w:r>
    </w:p>
    <w:p w14:paraId="6C88B262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1.2.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mērķi (izvirzāms viens vai vairāki mērķi, mērķa/-u formulējumā ietverot mācību, audzināšanas un personības attīstības aspektus);</w:t>
      </w:r>
    </w:p>
    <w:p w14:paraId="533041FA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1.3.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uzdevumi (uzdevumi norāda, kā sasniegt mērķi/-</w:t>
      </w:r>
      <w:proofErr w:type="spellStart"/>
      <w:r w:rsidRPr="000C2881">
        <w:rPr>
          <w:color w:val="000000" w:themeColor="text1"/>
          <w:sz w:val="24"/>
          <w:szCs w:val="24"/>
          <w:lang w:val="lv-LV" w:eastAsia="lv-LV"/>
        </w:rPr>
        <w:t>us</w:t>
      </w:r>
      <w:proofErr w:type="spellEnd"/>
      <w:r w:rsidRPr="000C2881">
        <w:rPr>
          <w:color w:val="000000" w:themeColor="text1"/>
          <w:sz w:val="24"/>
          <w:szCs w:val="24"/>
          <w:lang w:val="lv-LV" w:eastAsia="lv-LV"/>
        </w:rPr>
        <w:t>; katra mērķa sasniegšanai izvirza vismaz divus uzdevumus);</w:t>
      </w:r>
    </w:p>
    <w:p w14:paraId="7D5FEEB4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1.4.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īstenošanas laiks (viens vai vairāki mācību gadi);</w:t>
      </w:r>
    </w:p>
    <w:p w14:paraId="64557C41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1.5.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 xml:space="preserve">programmas īstenošanas forma (pulciņš, mākslinieciskās pašdarbības kolektīvs (koris, deju kolektīvs, deju grupa, orķestris, ansamblis u.c.), </w:t>
      </w:r>
      <w:proofErr w:type="spellStart"/>
      <w:r w:rsidRPr="000C2881">
        <w:rPr>
          <w:color w:val="000000" w:themeColor="text1"/>
          <w:sz w:val="24"/>
          <w:szCs w:val="24"/>
          <w:lang w:val="lv-LV" w:eastAsia="lv-LV"/>
        </w:rPr>
        <w:t>treniņgrupa</w:t>
      </w:r>
      <w:proofErr w:type="spellEnd"/>
      <w:r w:rsidRPr="000C2881">
        <w:rPr>
          <w:color w:val="000000" w:themeColor="text1"/>
          <w:sz w:val="24"/>
          <w:szCs w:val="24"/>
          <w:lang w:val="lv-LV" w:eastAsia="lv-LV"/>
        </w:rPr>
        <w:t>, studija, darbnīca, klubs, projekts, nodarbības ar mainīgu dalībnieku sastāvu un skaitu u.c.);</w:t>
      </w:r>
    </w:p>
    <w:p w14:paraId="3E8CB609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1.6.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mērķauditorija (audzēkņu skaits interešu izglītības programmā/grupā, vecuma posms, ir vai nav priekšzināšanas, iemaņas, prasmes, speciālās vajadzības, sociālā riska grupas bērni un jaunieši u.c.);</w:t>
      </w:r>
    </w:p>
    <w:p w14:paraId="37304ABE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1.7.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stundu un nodarbību skaits nedēļā, stundu skaita atbilstība saturiskajam apjomam, stundas ilgums (pirmsskolas vecuma bērniem - 30 min., pārējiem –  40-45 min. saskaņā ar izglītības iestādes nolikumu).</w:t>
      </w:r>
    </w:p>
    <w:p w14:paraId="52B01BD6" w14:textId="77777777" w:rsidR="003644FB" w:rsidRPr="000C2881" w:rsidRDefault="003644FB" w:rsidP="003644FB">
      <w:pPr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4928BF27" w14:textId="77777777" w:rsidR="003644FB" w:rsidRPr="000C2881" w:rsidRDefault="003644FB" w:rsidP="003644FB">
      <w:pPr>
        <w:ind w:left="540" w:hanging="540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2.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saturs:</w:t>
      </w:r>
    </w:p>
    <w:p w14:paraId="3B3A0FEA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>2.1.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tematiskais plāns (katram mācību gadam atsevišķi)</w:t>
      </w:r>
    </w:p>
    <w:p w14:paraId="3D814831" w14:textId="77777777" w:rsidR="003644FB" w:rsidRPr="000C2881" w:rsidRDefault="003644FB" w:rsidP="003644FB">
      <w:pPr>
        <w:jc w:val="both"/>
        <w:rPr>
          <w:color w:val="000000" w:themeColor="text1"/>
          <w:sz w:val="24"/>
          <w:szCs w:val="24"/>
          <w:lang w:val="lv-LV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706"/>
        <w:gridCol w:w="1779"/>
        <w:gridCol w:w="1791"/>
        <w:gridCol w:w="1771"/>
      </w:tblGrid>
      <w:tr w:rsidR="003644FB" w:rsidRPr="000C2881" w14:paraId="79A84910" w14:textId="77777777" w:rsidTr="00643388">
        <w:tc>
          <w:tcPr>
            <w:tcW w:w="851" w:type="dxa"/>
            <w:shd w:val="clear" w:color="auto" w:fill="auto"/>
            <w:vAlign w:val="center"/>
          </w:tcPr>
          <w:p w14:paraId="23BB64E2" w14:textId="77777777" w:rsidR="003644FB" w:rsidRPr="000C2881" w:rsidRDefault="003644FB" w:rsidP="0064338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</w:pPr>
            <w:proofErr w:type="spellStart"/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N.p.k</w:t>
            </w:r>
            <w:proofErr w:type="spellEnd"/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.</w:t>
            </w:r>
          </w:p>
          <w:p w14:paraId="6719E6D9" w14:textId="77777777" w:rsidR="003644FB" w:rsidRPr="000C2881" w:rsidRDefault="003644FB" w:rsidP="00643388">
            <w:pPr>
              <w:ind w:left="180" w:hanging="180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67BA0E3D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Tēmas nosaukums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7C11A37" w14:textId="77777777" w:rsidR="003644FB" w:rsidRPr="000C2881" w:rsidRDefault="003644FB" w:rsidP="0064338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Kopējais</w:t>
            </w:r>
          </w:p>
          <w:p w14:paraId="7617AAEF" w14:textId="77777777" w:rsidR="003644FB" w:rsidRPr="000C2881" w:rsidRDefault="003644FB" w:rsidP="0064338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stundu</w:t>
            </w:r>
          </w:p>
          <w:p w14:paraId="050595CE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skaits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250A06E" w14:textId="77777777" w:rsidR="003644FB" w:rsidRPr="000C2881" w:rsidRDefault="003644FB" w:rsidP="0064338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Tēmas izklāsts/ stundu</w:t>
            </w:r>
          </w:p>
          <w:p w14:paraId="2A277653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saturs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6F32A3D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Stundu skaits</w:t>
            </w:r>
          </w:p>
        </w:tc>
      </w:tr>
      <w:tr w:rsidR="003644FB" w:rsidRPr="000C2881" w14:paraId="1140A5F6" w14:textId="77777777" w:rsidTr="00643388">
        <w:tc>
          <w:tcPr>
            <w:tcW w:w="851" w:type="dxa"/>
            <w:shd w:val="clear" w:color="auto" w:fill="auto"/>
          </w:tcPr>
          <w:p w14:paraId="4807E206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768" w:type="dxa"/>
            <w:shd w:val="clear" w:color="auto" w:fill="auto"/>
          </w:tcPr>
          <w:p w14:paraId="7176D9B7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11" w:type="dxa"/>
            <w:shd w:val="clear" w:color="auto" w:fill="auto"/>
          </w:tcPr>
          <w:p w14:paraId="778B4401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27" w:type="dxa"/>
            <w:shd w:val="clear" w:color="auto" w:fill="auto"/>
          </w:tcPr>
          <w:p w14:paraId="34BCC463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shd w:val="clear" w:color="auto" w:fill="auto"/>
          </w:tcPr>
          <w:p w14:paraId="48C6E4B4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644FB" w:rsidRPr="000C2881" w14:paraId="1C498A62" w14:textId="77777777" w:rsidTr="00643388">
        <w:tc>
          <w:tcPr>
            <w:tcW w:w="851" w:type="dxa"/>
            <w:shd w:val="clear" w:color="auto" w:fill="auto"/>
          </w:tcPr>
          <w:p w14:paraId="782B764D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768" w:type="dxa"/>
            <w:shd w:val="clear" w:color="auto" w:fill="auto"/>
          </w:tcPr>
          <w:p w14:paraId="3666610F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11" w:type="dxa"/>
            <w:shd w:val="clear" w:color="auto" w:fill="auto"/>
          </w:tcPr>
          <w:p w14:paraId="10A6444F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27" w:type="dxa"/>
            <w:shd w:val="clear" w:color="auto" w:fill="auto"/>
          </w:tcPr>
          <w:p w14:paraId="55974598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shd w:val="clear" w:color="auto" w:fill="auto"/>
          </w:tcPr>
          <w:p w14:paraId="2755A938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C4E9E8D" w14:textId="77777777" w:rsidR="003644FB" w:rsidRPr="000C2881" w:rsidRDefault="003644FB" w:rsidP="003644FB">
      <w:pPr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7F2575F7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2.2.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 xml:space="preserve">darba metodes, paņēmieni, formas (pulciņa nodarbība, radoša darbnīca, izstāde, koncerts, skate, konkurss, sacensības, ekskursija, eksperimentēšana, laboratorija, vingrinājumi, individuāls/pārī/grupu darbs, patstāvīgais darbs, paņēmiens „vienaudzis vienaudzim”, projekta izstrāde un prezentēšana, nometne, konsultācijas </w:t>
      </w:r>
      <w:proofErr w:type="spellStart"/>
      <w:r w:rsidRPr="000C2881">
        <w:rPr>
          <w:color w:val="000000" w:themeColor="text1"/>
          <w:sz w:val="24"/>
          <w:szCs w:val="24"/>
          <w:lang w:val="lv-LV" w:eastAsia="lv-LV"/>
        </w:rPr>
        <w:t>u.c</w:t>
      </w:r>
      <w:proofErr w:type="spellEnd"/>
      <w:r w:rsidRPr="000C2881">
        <w:rPr>
          <w:color w:val="000000" w:themeColor="text1"/>
          <w:sz w:val="24"/>
          <w:szCs w:val="24"/>
          <w:lang w:val="lv-LV" w:eastAsia="lv-LV"/>
        </w:rPr>
        <w:t>);</w:t>
      </w:r>
    </w:p>
    <w:p w14:paraId="5B2B7067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2.3.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resursu nodrošinājums (cilvēkresursi (koncertmeistars, sociālais pedagogs u.c.) telpas, materiāli, instrumenti, tehniskie līdzekļi, iekārtas un aprīkojums, ITK, uzskates materiāli, mācību literatūra, sponsorējuma piesaiste u.c.).</w:t>
      </w:r>
    </w:p>
    <w:p w14:paraId="2C83FA02" w14:textId="77777777" w:rsidR="003644FB" w:rsidRPr="000C2881" w:rsidRDefault="003644FB" w:rsidP="003644FB">
      <w:pPr>
        <w:ind w:left="1080" w:hanging="540"/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5E1AE95B" w14:textId="77777777" w:rsidR="003644FB" w:rsidRPr="000C2881" w:rsidRDefault="003644FB" w:rsidP="003644FB">
      <w:pPr>
        <w:ind w:left="540" w:hanging="540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3.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Plānotie rezultāti:</w:t>
      </w:r>
    </w:p>
    <w:p w14:paraId="49771E9A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3.1.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 xml:space="preserve">atbilstoši programmā izvirzītajiem mērķiem un uzdevumiem jāparedz mērāmi, konkrēti un reāli rezultāti (piemēram, jaunu zināšanu un prasmju – profesionālo un </w:t>
      </w:r>
      <w:proofErr w:type="spellStart"/>
      <w:r w:rsidRPr="000C2881">
        <w:rPr>
          <w:color w:val="000000" w:themeColor="text1"/>
          <w:sz w:val="24"/>
          <w:szCs w:val="24"/>
          <w:lang w:val="lv-LV" w:eastAsia="lv-LV"/>
        </w:rPr>
        <w:lastRenderedPageBreak/>
        <w:t>dzīvesprasmju</w:t>
      </w:r>
      <w:proofErr w:type="spellEnd"/>
      <w:r w:rsidRPr="000C2881">
        <w:rPr>
          <w:color w:val="000000" w:themeColor="text1"/>
          <w:sz w:val="24"/>
          <w:szCs w:val="24"/>
          <w:lang w:val="lv-LV" w:eastAsia="lv-LV"/>
        </w:rPr>
        <w:t xml:space="preserve"> - apguve, karjeras izglītība, dalība izstādēs, sacensībās, koncertos, konkursos, skatēs, projektos utt.) </w:t>
      </w:r>
    </w:p>
    <w:p w14:paraId="79DDCBEA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3.2.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 xml:space="preserve">atgriezeniskā saite (piemēram, audzēkņu pašvērtējums, sasniegumu mape jeb </w:t>
      </w:r>
      <w:proofErr w:type="spellStart"/>
      <w:r w:rsidRPr="000C2881">
        <w:rPr>
          <w:i/>
          <w:iCs/>
          <w:color w:val="000000" w:themeColor="text1"/>
          <w:sz w:val="24"/>
          <w:szCs w:val="24"/>
          <w:lang w:val="lv-LV" w:eastAsia="lv-LV"/>
        </w:rPr>
        <w:t>portfolio</w:t>
      </w:r>
      <w:proofErr w:type="spellEnd"/>
      <w:r w:rsidRPr="000C2881">
        <w:rPr>
          <w:i/>
          <w:iCs/>
          <w:color w:val="000000" w:themeColor="text1"/>
          <w:sz w:val="24"/>
          <w:szCs w:val="24"/>
          <w:lang w:val="lv-LV" w:eastAsia="lv-LV"/>
        </w:rPr>
        <w:t xml:space="preserve">, </w:t>
      </w:r>
      <w:r w:rsidRPr="000C2881">
        <w:rPr>
          <w:color w:val="000000" w:themeColor="text1"/>
          <w:sz w:val="24"/>
          <w:szCs w:val="24"/>
          <w:lang w:val="lv-LV" w:eastAsia="lv-LV"/>
        </w:rPr>
        <w:t xml:space="preserve">programmas īstenošanas </w:t>
      </w:r>
      <w:proofErr w:type="spellStart"/>
      <w:r w:rsidRPr="000C2881">
        <w:rPr>
          <w:color w:val="000000" w:themeColor="text1"/>
          <w:sz w:val="24"/>
          <w:szCs w:val="24"/>
          <w:lang w:val="lv-LV" w:eastAsia="lv-LV"/>
        </w:rPr>
        <w:t>izvērtējums</w:t>
      </w:r>
      <w:proofErr w:type="spellEnd"/>
      <w:r w:rsidRPr="000C2881">
        <w:rPr>
          <w:color w:val="000000" w:themeColor="text1"/>
          <w:sz w:val="24"/>
          <w:szCs w:val="24"/>
          <w:lang w:val="lv-LV" w:eastAsia="lv-LV"/>
        </w:rPr>
        <w:t xml:space="preserve">, pulciņa dienasgrāmata, anketēšana, atsauksmes un ārējie vērtējumi, atzinības u.tml.). </w:t>
      </w:r>
    </w:p>
    <w:p w14:paraId="4CE4C545" w14:textId="77777777" w:rsidR="003644FB" w:rsidRPr="000C2881" w:rsidRDefault="003644FB" w:rsidP="003644FB">
      <w:pPr>
        <w:ind w:left="567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rFonts w:ascii="Times New Roman,Italic" w:hAnsi="Times New Roman,Italic" w:cs="Times New Roman,Italic"/>
          <w:i/>
          <w:iCs/>
          <w:color w:val="000000" w:themeColor="text1"/>
          <w:sz w:val="24"/>
          <w:szCs w:val="24"/>
          <w:lang w:val="lv-LV" w:eastAsia="lv-LV"/>
        </w:rPr>
        <w:t>Šī informācija nepieciešama turpmākajai programmas īstenošanai un finansējuma saņemšanai</w:t>
      </w:r>
      <w:r w:rsidRPr="000C2881">
        <w:rPr>
          <w:color w:val="000000" w:themeColor="text1"/>
          <w:sz w:val="24"/>
          <w:szCs w:val="24"/>
          <w:lang w:val="lv-LV" w:eastAsia="lv-LV"/>
        </w:rPr>
        <w:t>.</w:t>
      </w:r>
    </w:p>
    <w:p w14:paraId="7F70CC3E" w14:textId="77777777" w:rsidR="003644FB" w:rsidRPr="000C2881" w:rsidRDefault="003644FB" w:rsidP="003644FB">
      <w:pPr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2558611C" w14:textId="77777777" w:rsidR="003644FB" w:rsidRPr="000C2881" w:rsidRDefault="003644FB" w:rsidP="003644FB">
      <w:pPr>
        <w:ind w:left="540" w:hanging="540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4.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Literatūras saraksts/izmantotie informācijas avoti programmas izstrādei (piemēram, profesionālā/pedagoģiskā literatūra, interneta materiāli, pedagogu pieredzes apmaiņas materiāli u.tml.)</w:t>
      </w:r>
    </w:p>
    <w:p w14:paraId="0D1B0E07" w14:textId="77777777" w:rsidR="003644FB" w:rsidRPr="000C2881" w:rsidRDefault="003644FB" w:rsidP="003644FB">
      <w:pPr>
        <w:rPr>
          <w:b/>
          <w:color w:val="000000" w:themeColor="text1"/>
          <w:sz w:val="24"/>
          <w:szCs w:val="24"/>
          <w:lang w:val="lv-LV"/>
        </w:rPr>
      </w:pPr>
    </w:p>
    <w:p w14:paraId="61F5E9DF" w14:textId="77777777" w:rsidR="003644FB" w:rsidRPr="003644FB" w:rsidRDefault="003644FB" w:rsidP="003644FB">
      <w:pPr>
        <w:jc w:val="center"/>
        <w:rPr>
          <w:bCs/>
          <w:color w:val="000000" w:themeColor="text1"/>
          <w:sz w:val="24"/>
          <w:szCs w:val="24"/>
          <w:lang w:val="lv-LV"/>
        </w:rPr>
      </w:pPr>
      <w:r w:rsidRPr="003644FB">
        <w:rPr>
          <w:bCs/>
          <w:color w:val="000000" w:themeColor="text1"/>
          <w:sz w:val="24"/>
          <w:szCs w:val="24"/>
          <w:lang w:val="lv-LV"/>
        </w:rPr>
        <w:t>IZVĒRTĒJUMS PAR AIZKRAUKLES NOVADA</w:t>
      </w:r>
    </w:p>
    <w:p w14:paraId="321A0D38" w14:textId="77777777" w:rsidR="003644FB" w:rsidRPr="003644FB" w:rsidRDefault="003644FB" w:rsidP="003644FB">
      <w:pPr>
        <w:jc w:val="center"/>
        <w:rPr>
          <w:bCs/>
          <w:color w:val="000000" w:themeColor="text1"/>
          <w:sz w:val="24"/>
          <w:szCs w:val="24"/>
          <w:lang w:val="lv-LV"/>
        </w:rPr>
      </w:pPr>
      <w:r w:rsidRPr="003644FB">
        <w:rPr>
          <w:bCs/>
          <w:color w:val="000000" w:themeColor="text1"/>
          <w:sz w:val="24"/>
          <w:szCs w:val="24"/>
          <w:lang w:val="lv-LV"/>
        </w:rPr>
        <w:t xml:space="preserve">INTEREŠU IZGLĪTĪBAS PROGRAMMAS ĪSTENOŠANU UN REZULTĀTIEM </w:t>
      </w:r>
    </w:p>
    <w:p w14:paraId="2C79E4D4" w14:textId="77777777" w:rsidR="003644FB" w:rsidRPr="003644FB" w:rsidRDefault="003644FB" w:rsidP="003644FB">
      <w:pPr>
        <w:jc w:val="center"/>
        <w:rPr>
          <w:bCs/>
          <w:color w:val="000000" w:themeColor="text1"/>
          <w:sz w:val="24"/>
          <w:szCs w:val="24"/>
          <w:lang w:val="lv-LV"/>
        </w:rPr>
      </w:pPr>
      <w:r w:rsidRPr="003644FB">
        <w:rPr>
          <w:bCs/>
          <w:color w:val="000000" w:themeColor="text1"/>
          <w:sz w:val="24"/>
          <w:szCs w:val="24"/>
          <w:lang w:val="lv-LV"/>
        </w:rPr>
        <w:t>20____/20_____ m. g.</w:t>
      </w:r>
    </w:p>
    <w:p w14:paraId="5B4C576E" w14:textId="77777777" w:rsidR="003644FB" w:rsidRPr="000C2881" w:rsidRDefault="003644FB" w:rsidP="003644FB">
      <w:pPr>
        <w:rPr>
          <w:color w:val="000000" w:themeColor="text1"/>
          <w:sz w:val="24"/>
          <w:szCs w:val="24"/>
          <w:lang w:val="lv-LV"/>
        </w:rPr>
      </w:pPr>
    </w:p>
    <w:tbl>
      <w:tblPr>
        <w:tblpPr w:leftFromText="180" w:rightFromText="180" w:vertAnchor="text" w:horzAnchor="margin" w:tblpXSpec="center" w:tblpY="344"/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693"/>
        <w:gridCol w:w="774"/>
        <w:gridCol w:w="7"/>
        <w:gridCol w:w="985"/>
        <w:gridCol w:w="7"/>
        <w:gridCol w:w="844"/>
        <w:gridCol w:w="7"/>
        <w:gridCol w:w="701"/>
        <w:gridCol w:w="7"/>
        <w:gridCol w:w="702"/>
        <w:gridCol w:w="7"/>
        <w:gridCol w:w="560"/>
        <w:gridCol w:w="7"/>
        <w:gridCol w:w="560"/>
        <w:gridCol w:w="7"/>
      </w:tblGrid>
      <w:tr w:rsidR="003644FB" w:rsidRPr="000C2881" w14:paraId="6EDD39EA" w14:textId="77777777" w:rsidTr="00643388">
        <w:trPr>
          <w:gridAfter w:val="1"/>
          <w:wAfter w:w="7" w:type="dxa"/>
          <w:cantSplit/>
          <w:trHeight w:val="2117"/>
        </w:trPr>
        <w:tc>
          <w:tcPr>
            <w:tcW w:w="851" w:type="dxa"/>
            <w:vAlign w:val="center"/>
          </w:tcPr>
          <w:p w14:paraId="1AC2FC91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N.</w:t>
            </w:r>
          </w:p>
          <w:p w14:paraId="456005D7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p.</w:t>
            </w:r>
          </w:p>
          <w:p w14:paraId="0FCCE7AB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k.</w:t>
            </w:r>
          </w:p>
        </w:tc>
        <w:tc>
          <w:tcPr>
            <w:tcW w:w="709" w:type="dxa"/>
            <w:textDirection w:val="btLr"/>
            <w:vAlign w:val="center"/>
          </w:tcPr>
          <w:p w14:paraId="42E04770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Pulciņa nosaukums</w:t>
            </w:r>
          </w:p>
        </w:tc>
        <w:tc>
          <w:tcPr>
            <w:tcW w:w="2693" w:type="dxa"/>
            <w:textDirection w:val="btLr"/>
            <w:vAlign w:val="center"/>
          </w:tcPr>
          <w:p w14:paraId="312175FF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77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6BB87719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Pulciņā</w:t>
            </w:r>
          </w:p>
          <w:p w14:paraId="1EBDF484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785A3E4C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Savā</w:t>
            </w:r>
          </w:p>
          <w:p w14:paraId="3914DB5A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izglītības</w:t>
            </w:r>
          </w:p>
          <w:p w14:paraId="702FDB57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iestādē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76FE9C07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Pilsētā/</w:t>
            </w:r>
          </w:p>
          <w:p w14:paraId="20B4A976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novadā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4DD5E384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Sadarbības</w:t>
            </w:r>
          </w:p>
          <w:p w14:paraId="21861C04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novadu</w:t>
            </w:r>
          </w:p>
          <w:p w14:paraId="30ED8FDC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24B4AC90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Reģionālajos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424CC849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Valsts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16AC664C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Starptautiskajos</w:t>
            </w:r>
          </w:p>
        </w:tc>
      </w:tr>
      <w:tr w:rsidR="003644FB" w:rsidRPr="000C2881" w14:paraId="396AD521" w14:textId="77777777" w:rsidTr="00643388">
        <w:trPr>
          <w:gridAfter w:val="1"/>
          <w:wAfter w:w="7" w:type="dxa"/>
        </w:trPr>
        <w:tc>
          <w:tcPr>
            <w:tcW w:w="851" w:type="dxa"/>
            <w:vAlign w:val="center"/>
          </w:tcPr>
          <w:p w14:paraId="3803AAB6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7FB8E6C0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color w:val="000000" w:themeColor="text1"/>
                <w:sz w:val="24"/>
                <w:szCs w:val="24"/>
                <w:lang w:val="lv-LV" w:eastAsia="lv-LV"/>
              </w:rPr>
              <w:t>1.</w:t>
            </w:r>
          </w:p>
          <w:p w14:paraId="73793D65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9" w:type="dxa"/>
          </w:tcPr>
          <w:p w14:paraId="0D355065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2693" w:type="dxa"/>
          </w:tcPr>
          <w:p w14:paraId="5159DA2E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168" w:type="dxa"/>
            <w:gridSpan w:val="13"/>
            <w:shd w:val="clear" w:color="auto" w:fill="E6E6E6"/>
            <w:vAlign w:val="center"/>
          </w:tcPr>
          <w:p w14:paraId="7F13E5FB" w14:textId="145BCFF1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Pasākum</w:t>
            </w:r>
            <w:r w:rsidR="00831A6D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a nosaukums</w:t>
            </w: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="003644FB" w:rsidRPr="000C2881" w14:paraId="324B4D4E" w14:textId="77777777" w:rsidTr="00643388">
        <w:tc>
          <w:tcPr>
            <w:tcW w:w="4253" w:type="dxa"/>
            <w:gridSpan w:val="3"/>
          </w:tcPr>
          <w:p w14:paraId="527F3212" w14:textId="08A30124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 xml:space="preserve">Audzēkņu skaits pulciņa, savas </w:t>
            </w:r>
            <w:proofErr w:type="spellStart"/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izgl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.</w:t>
            </w:r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iest</w:t>
            </w:r>
            <w:proofErr w:type="spellEnd"/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., pilsētas/novada pasākumos jānor</w:t>
            </w:r>
            <w:r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ā</w:t>
            </w:r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 xml:space="preserve">da ~( cik piedalās vienā reizē), bet pārējos pasākumos – precīzi </w:t>
            </w:r>
          </w:p>
        </w:tc>
        <w:tc>
          <w:tcPr>
            <w:tcW w:w="781" w:type="dxa"/>
            <w:gridSpan w:val="2"/>
          </w:tcPr>
          <w:p w14:paraId="74B0C9A2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  <w:gridSpan w:val="2"/>
          </w:tcPr>
          <w:p w14:paraId="3D3437AD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851" w:type="dxa"/>
            <w:gridSpan w:val="2"/>
          </w:tcPr>
          <w:p w14:paraId="1748AA03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8" w:type="dxa"/>
            <w:gridSpan w:val="2"/>
          </w:tcPr>
          <w:p w14:paraId="59AEF77A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9" w:type="dxa"/>
            <w:gridSpan w:val="2"/>
          </w:tcPr>
          <w:p w14:paraId="2858DA9D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67" w:type="dxa"/>
            <w:gridSpan w:val="2"/>
          </w:tcPr>
          <w:p w14:paraId="73C783F6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67" w:type="dxa"/>
            <w:gridSpan w:val="2"/>
          </w:tcPr>
          <w:p w14:paraId="481E66C8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5159EE95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0222A180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059A570A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0D09BC35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4985EFBF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3644FB" w:rsidRPr="000C2881" w14:paraId="44A6350E" w14:textId="77777777" w:rsidTr="00643388">
        <w:tc>
          <w:tcPr>
            <w:tcW w:w="4253" w:type="dxa"/>
            <w:gridSpan w:val="3"/>
          </w:tcPr>
          <w:p w14:paraId="0DE170E5" w14:textId="77777777" w:rsidR="003644FB" w:rsidRPr="000C2881" w:rsidRDefault="003644FB" w:rsidP="00643388">
            <w:pPr>
              <w:rPr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Sasniegumu ailē jānorāda, cik audzēkņi un kādi(ja tie ir individuālie sasniegumi), ir ieguvuši I, II, III pakāpes diplomu un  atzinību (pateicības par piedalīšanos nav jānorāda pie sasniegumiem)</w:t>
            </w:r>
          </w:p>
        </w:tc>
        <w:tc>
          <w:tcPr>
            <w:tcW w:w="781" w:type="dxa"/>
            <w:gridSpan w:val="2"/>
            <w:tcBorders>
              <w:bottom w:val="single" w:sz="4" w:space="0" w:color="000000"/>
            </w:tcBorders>
          </w:tcPr>
          <w:p w14:paraId="1CB4C694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5E32D6E2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14:paraId="5F6A8201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14:paraId="140A3B67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6795AC7E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14:paraId="740741F3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14:paraId="557A01DC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</w:tbl>
    <w:p w14:paraId="374E35A6" w14:textId="77777777" w:rsidR="003644FB" w:rsidRPr="000C2881" w:rsidRDefault="003644FB" w:rsidP="003644FB">
      <w:pPr>
        <w:rPr>
          <w:color w:val="000000" w:themeColor="text1"/>
          <w:sz w:val="24"/>
          <w:szCs w:val="24"/>
          <w:lang w:val="lv-LV"/>
        </w:rPr>
      </w:pPr>
    </w:p>
    <w:p w14:paraId="4E6CF9CB" w14:textId="77777777" w:rsidR="003644FB" w:rsidRPr="000C2881" w:rsidRDefault="003644FB" w:rsidP="003644FB">
      <w:pPr>
        <w:ind w:left="-900"/>
        <w:rPr>
          <w:color w:val="000000" w:themeColor="text1"/>
          <w:sz w:val="24"/>
          <w:szCs w:val="24"/>
          <w:lang w:val="lv-LV"/>
        </w:rPr>
      </w:pPr>
    </w:p>
    <w:p w14:paraId="45B7CE71" w14:textId="77777777" w:rsidR="003644FB" w:rsidRPr="000C2881" w:rsidRDefault="003644FB" w:rsidP="003644FB">
      <w:pPr>
        <w:rPr>
          <w:color w:val="000000" w:themeColor="text1"/>
          <w:spacing w:val="-8"/>
          <w:sz w:val="24"/>
          <w:szCs w:val="24"/>
          <w:lang w:val="lv-LV"/>
        </w:rPr>
      </w:pPr>
    </w:p>
    <w:p w14:paraId="37779BE5" w14:textId="77777777" w:rsidR="003644FB" w:rsidRPr="000C2881" w:rsidRDefault="003644FB" w:rsidP="003644FB">
      <w:pPr>
        <w:rPr>
          <w:i/>
          <w:color w:val="000000" w:themeColor="text1"/>
          <w:sz w:val="12"/>
          <w:szCs w:val="12"/>
          <w:lang w:val="lv-LV"/>
        </w:rPr>
      </w:pPr>
    </w:p>
    <w:p w14:paraId="02A467AD" w14:textId="77777777" w:rsidR="003644FB" w:rsidRPr="000C2881" w:rsidRDefault="003644FB" w:rsidP="003644FB">
      <w:pPr>
        <w:rPr>
          <w:i/>
          <w:color w:val="000000" w:themeColor="text1"/>
          <w:sz w:val="22"/>
          <w:szCs w:val="22"/>
          <w:lang w:val="lv-LV"/>
        </w:rPr>
      </w:pPr>
    </w:p>
    <w:p w14:paraId="782A1643" w14:textId="77777777" w:rsidR="003644FB" w:rsidRPr="000C2881" w:rsidRDefault="003644FB" w:rsidP="003644FB">
      <w:pPr>
        <w:rPr>
          <w:i/>
          <w:color w:val="000000" w:themeColor="text1"/>
          <w:sz w:val="22"/>
          <w:szCs w:val="22"/>
          <w:lang w:val="lv-LV"/>
        </w:rPr>
      </w:pPr>
    </w:p>
    <w:p w14:paraId="01A4EDF3" w14:textId="77777777" w:rsidR="003644FB" w:rsidRPr="000C2881" w:rsidRDefault="003644FB" w:rsidP="003644FB">
      <w:pPr>
        <w:rPr>
          <w:i/>
          <w:color w:val="000000" w:themeColor="text1"/>
          <w:sz w:val="22"/>
          <w:szCs w:val="22"/>
          <w:lang w:val="lv-LV"/>
        </w:rPr>
      </w:pPr>
    </w:p>
    <w:p w14:paraId="2F493328" w14:textId="77777777" w:rsidR="003644FB" w:rsidRPr="000C2881" w:rsidRDefault="003644FB" w:rsidP="003644FB">
      <w:pPr>
        <w:rPr>
          <w:i/>
          <w:color w:val="000000" w:themeColor="text1"/>
          <w:sz w:val="22"/>
          <w:szCs w:val="22"/>
          <w:lang w:val="lv-LV"/>
        </w:rPr>
      </w:pPr>
    </w:p>
    <w:p w14:paraId="263C61FF" w14:textId="77777777" w:rsidR="003644FB" w:rsidRPr="000C2881" w:rsidRDefault="003644FB" w:rsidP="003644FB">
      <w:pPr>
        <w:jc w:val="both"/>
        <w:rPr>
          <w:color w:val="000000" w:themeColor="text1"/>
          <w:spacing w:val="-8"/>
          <w:sz w:val="24"/>
          <w:szCs w:val="24"/>
          <w:lang w:val="lv-LV"/>
        </w:rPr>
      </w:pPr>
    </w:p>
    <w:p w14:paraId="75883828" w14:textId="77777777" w:rsidR="003644FB" w:rsidRPr="000C2881" w:rsidRDefault="003644FB" w:rsidP="003644FB">
      <w:pPr>
        <w:jc w:val="right"/>
        <w:rPr>
          <w:i/>
          <w:color w:val="000000" w:themeColor="text1"/>
          <w:sz w:val="24"/>
          <w:szCs w:val="24"/>
        </w:rPr>
      </w:pPr>
    </w:p>
    <w:p w14:paraId="4D463B50" w14:textId="77777777" w:rsidR="00C1025F" w:rsidRDefault="00C1025F"/>
    <w:sectPr w:rsidR="00C1025F" w:rsidSect="003644FB">
      <w:footerReference w:type="default" r:id="rId6"/>
      <w:pgSz w:w="11906" w:h="16838"/>
      <w:pgMar w:top="737" w:right="73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E646" w14:textId="77777777" w:rsidR="003644FB" w:rsidRDefault="003644FB" w:rsidP="003644FB">
      <w:r>
        <w:separator/>
      </w:r>
    </w:p>
  </w:endnote>
  <w:endnote w:type="continuationSeparator" w:id="0">
    <w:p w14:paraId="6EFCD5F9" w14:textId="77777777" w:rsidR="003644FB" w:rsidRDefault="003644FB" w:rsidP="0036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664353"/>
      <w:docPartObj>
        <w:docPartGallery w:val="Page Numbers (Bottom of Page)"/>
        <w:docPartUnique/>
      </w:docPartObj>
    </w:sdtPr>
    <w:sdtEndPr/>
    <w:sdtContent>
      <w:p w14:paraId="2760EA90" w14:textId="1CF6C58E" w:rsidR="003644FB" w:rsidRDefault="003644F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871AABD" w14:textId="77777777" w:rsidR="003644FB" w:rsidRDefault="003644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182E" w14:textId="77777777" w:rsidR="003644FB" w:rsidRDefault="003644FB" w:rsidP="003644FB">
      <w:r>
        <w:separator/>
      </w:r>
    </w:p>
  </w:footnote>
  <w:footnote w:type="continuationSeparator" w:id="0">
    <w:p w14:paraId="6A46B92E" w14:textId="77777777" w:rsidR="003644FB" w:rsidRDefault="003644FB" w:rsidP="0036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FB"/>
    <w:rsid w:val="003644FB"/>
    <w:rsid w:val="007C4CD3"/>
    <w:rsid w:val="00831A6D"/>
    <w:rsid w:val="00A06EE9"/>
    <w:rsid w:val="00C1025F"/>
    <w:rsid w:val="00E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04ADD"/>
  <w15:chartTrackingRefBased/>
  <w15:docId w15:val="{E280CE26-0419-45C2-80CE-67326C7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4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644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644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Kjene">
    <w:name w:val="footer"/>
    <w:basedOn w:val="Parasts"/>
    <w:link w:val="KjeneRakstz"/>
    <w:uiPriority w:val="99"/>
    <w:unhideWhenUsed/>
    <w:rsid w:val="003644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644F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2487</Words>
  <Characters>1418</Characters>
  <Application>Microsoft Office Word</Application>
  <DocSecurity>0</DocSecurity>
  <Lines>11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Ilona Lazda</cp:lastModifiedBy>
  <cp:revision>4</cp:revision>
  <dcterms:created xsi:type="dcterms:W3CDTF">2022-06-21T20:20:00Z</dcterms:created>
  <dcterms:modified xsi:type="dcterms:W3CDTF">2023-06-12T11:14:00Z</dcterms:modified>
</cp:coreProperties>
</file>