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2F" w:rsidRPr="005579C6" w:rsidRDefault="00C821AC" w:rsidP="006C066C">
      <w:pPr>
        <w:jc w:val="center"/>
        <w:rPr>
          <w:rFonts w:cs="Times New Roman"/>
          <w:sz w:val="28"/>
          <w:szCs w:val="28"/>
        </w:rPr>
      </w:pPr>
      <w:r w:rsidRPr="005579C6">
        <w:rPr>
          <w:rFonts w:cs="Times New Roman"/>
          <w:sz w:val="28"/>
          <w:szCs w:val="28"/>
        </w:rPr>
        <w:t>Margaritai Stārastei veltīts literārās jaunrades konkurss</w:t>
      </w:r>
    </w:p>
    <w:p w:rsidR="005579C6" w:rsidRPr="005579C6" w:rsidRDefault="005579C6" w:rsidP="006C066C">
      <w:pPr>
        <w:jc w:val="center"/>
        <w:rPr>
          <w:rFonts w:cs="Times New Roman"/>
          <w:b/>
          <w:sz w:val="36"/>
          <w:szCs w:val="36"/>
        </w:rPr>
      </w:pPr>
      <w:r w:rsidRPr="005579C6">
        <w:rPr>
          <w:rFonts w:cs="Times New Roman"/>
          <w:b/>
          <w:sz w:val="36"/>
          <w:szCs w:val="36"/>
        </w:rPr>
        <w:t>“</w:t>
      </w:r>
      <w:r w:rsidRPr="005579C6">
        <w:rPr>
          <w:b/>
          <w:sz w:val="36"/>
          <w:szCs w:val="36"/>
        </w:rPr>
        <w:t xml:space="preserve">Margaritas Stārastes </w:t>
      </w:r>
      <w:r w:rsidR="008C3E8A">
        <w:rPr>
          <w:b/>
          <w:sz w:val="36"/>
          <w:szCs w:val="36"/>
        </w:rPr>
        <w:t xml:space="preserve">tēlu </w:t>
      </w:r>
      <w:r w:rsidRPr="005579C6">
        <w:rPr>
          <w:b/>
          <w:sz w:val="36"/>
          <w:szCs w:val="36"/>
        </w:rPr>
        <w:t>atdzimšana 21. gadsimtā</w:t>
      </w:r>
      <w:r w:rsidRPr="005579C6">
        <w:rPr>
          <w:rFonts w:cs="Times New Roman"/>
          <w:b/>
          <w:sz w:val="36"/>
          <w:szCs w:val="36"/>
        </w:rPr>
        <w:t>”</w:t>
      </w:r>
    </w:p>
    <w:p w:rsidR="006C066C" w:rsidRPr="005579C6" w:rsidRDefault="006C066C" w:rsidP="006C066C">
      <w:pPr>
        <w:jc w:val="center"/>
        <w:rPr>
          <w:rFonts w:cs="Times New Roman"/>
          <w:b/>
          <w:sz w:val="28"/>
          <w:szCs w:val="28"/>
        </w:rPr>
      </w:pPr>
    </w:p>
    <w:p w:rsidR="00C821AC" w:rsidRPr="00C821AC" w:rsidRDefault="00C821AC" w:rsidP="00C821AC">
      <w:pPr>
        <w:ind w:firstLine="720"/>
        <w:jc w:val="both"/>
        <w:rPr>
          <w:rFonts w:cs="Times New Roman"/>
          <w:sz w:val="28"/>
          <w:szCs w:val="28"/>
        </w:rPr>
      </w:pPr>
      <w:r w:rsidRPr="00CF5800">
        <w:rPr>
          <w:rFonts w:cs="Times New Roman"/>
          <w:sz w:val="28"/>
          <w:szCs w:val="28"/>
        </w:rPr>
        <w:t xml:space="preserve">Margarita Stāraste ir iemīļota latviešu bērnu grāmatu autore un ilustratore, ar viņas grāmatām ir izaugušas vairākas paaudzes. Viņas rakstītās un zīmētās </w:t>
      </w:r>
      <w:r w:rsidRPr="00C821AC">
        <w:rPr>
          <w:rFonts w:cs="Times New Roman"/>
          <w:sz w:val="28"/>
          <w:szCs w:val="28"/>
        </w:rPr>
        <w:t>grāmatas joprojām ir lasītāko grāmatu skaitā.</w:t>
      </w:r>
    </w:p>
    <w:p w:rsidR="00C821AC" w:rsidRPr="00C821AC" w:rsidRDefault="0025086A" w:rsidP="00C821AC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Māksliniece</w:t>
      </w:r>
      <w:r w:rsidR="00C821AC" w:rsidRPr="00C821AC">
        <w:rPr>
          <w:rFonts w:cs="Times New Roman"/>
          <w:sz w:val="28"/>
          <w:szCs w:val="28"/>
        </w:rPr>
        <w:t xml:space="preserve"> mācījusies vairākās Rīgas skolās - Valda Zālīša pirmajā pamatskolā, Natālijas Draudziņas privātskolā, Rīgas 8. pamatskolā, bet no 1929.gada Rīgas 3. meiteņu ģimnāzijā (tagad – Rīgas Valsts 3. ģimnāzija), kuru absolvē 1933.gadā.</w:t>
      </w:r>
    </w:p>
    <w:p w:rsidR="00C821AC" w:rsidRPr="00C821AC" w:rsidRDefault="00C821AC" w:rsidP="00D40402">
      <w:pPr>
        <w:ind w:firstLine="720"/>
        <w:jc w:val="both"/>
        <w:rPr>
          <w:rFonts w:cs="Times New Roman"/>
          <w:sz w:val="28"/>
          <w:szCs w:val="28"/>
        </w:rPr>
      </w:pPr>
    </w:p>
    <w:p w:rsidR="008C3E8A" w:rsidRDefault="008C3E8A" w:rsidP="00D40402">
      <w:pPr>
        <w:ind w:firstLine="720"/>
        <w:jc w:val="both"/>
        <w:rPr>
          <w:rFonts w:cs="Times New Roman"/>
          <w:sz w:val="28"/>
          <w:szCs w:val="28"/>
        </w:rPr>
      </w:pPr>
      <w:r w:rsidRPr="00CF5800">
        <w:rPr>
          <w:rFonts w:cs="Times New Roman"/>
          <w:sz w:val="28"/>
          <w:szCs w:val="28"/>
        </w:rPr>
        <w:t>Rīgas 3. ģimnāzijas draugu biedrība</w:t>
      </w:r>
      <w:r>
        <w:rPr>
          <w:rFonts w:cs="Times New Roman"/>
          <w:sz w:val="28"/>
          <w:szCs w:val="28"/>
        </w:rPr>
        <w:t xml:space="preserve"> </w:t>
      </w:r>
      <w:r w:rsidR="00AA18CF">
        <w:rPr>
          <w:rFonts w:cs="Times New Roman"/>
          <w:sz w:val="28"/>
          <w:szCs w:val="28"/>
        </w:rPr>
        <w:t xml:space="preserve">sadarbībā ar </w:t>
      </w:r>
      <w:r w:rsidR="004A32A5">
        <w:rPr>
          <w:rFonts w:cs="Times New Roman"/>
          <w:sz w:val="28"/>
          <w:szCs w:val="28"/>
        </w:rPr>
        <w:t xml:space="preserve">Latvijas valsts simtgades biroju un citiem atbalstītājiem </w:t>
      </w:r>
      <w:r>
        <w:rPr>
          <w:rFonts w:cs="Times New Roman"/>
          <w:sz w:val="28"/>
          <w:szCs w:val="28"/>
        </w:rPr>
        <w:t xml:space="preserve">ir </w:t>
      </w:r>
      <w:r w:rsidR="004A32A5">
        <w:rPr>
          <w:rFonts w:cs="Times New Roman"/>
          <w:sz w:val="28"/>
          <w:szCs w:val="28"/>
        </w:rPr>
        <w:t>iecerējusi vairāk kā divus gadus ilgu Margaritai Stārastei un viņas daiļradei veltītu projektu, kura ietvaros iedibināt “Margaritas Stārastes</w:t>
      </w:r>
      <w:r>
        <w:rPr>
          <w:rFonts w:cs="Times New Roman"/>
          <w:sz w:val="28"/>
          <w:szCs w:val="28"/>
        </w:rPr>
        <w:t xml:space="preserve"> mēnesi</w:t>
      </w:r>
      <w:r w:rsidR="004A32A5"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 xml:space="preserve">, </w:t>
      </w:r>
      <w:r w:rsidR="004A32A5">
        <w:rPr>
          <w:rFonts w:cs="Times New Roman"/>
          <w:sz w:val="28"/>
          <w:szCs w:val="28"/>
        </w:rPr>
        <w:t>uzstād</w:t>
      </w:r>
      <w:r w:rsidR="004C624B">
        <w:rPr>
          <w:rFonts w:cs="Times New Roman"/>
          <w:sz w:val="28"/>
          <w:szCs w:val="28"/>
        </w:rPr>
        <w:t>īt piemiņas plāksnes māksliniec</w:t>
      </w:r>
      <w:r w:rsidR="004A32A5">
        <w:rPr>
          <w:rFonts w:cs="Times New Roman"/>
          <w:sz w:val="28"/>
          <w:szCs w:val="28"/>
        </w:rPr>
        <w:t>es mācību iestādēs</w:t>
      </w:r>
      <w:r>
        <w:rPr>
          <w:rFonts w:cs="Times New Roman"/>
          <w:sz w:val="28"/>
          <w:szCs w:val="28"/>
        </w:rPr>
        <w:t xml:space="preserve">, </w:t>
      </w:r>
      <w:r w:rsidR="004A32A5">
        <w:rPr>
          <w:rFonts w:cs="Times New Roman"/>
          <w:sz w:val="28"/>
          <w:szCs w:val="28"/>
        </w:rPr>
        <w:t>uzstādīt tēlu g</w:t>
      </w:r>
      <w:r w:rsidR="004C624B">
        <w:rPr>
          <w:rFonts w:cs="Times New Roman"/>
          <w:sz w:val="28"/>
          <w:szCs w:val="28"/>
        </w:rPr>
        <w:t>rupu publiskā pilsētvidē, u.t.t</w:t>
      </w:r>
      <w:r w:rsidR="004A32A5">
        <w:rPr>
          <w:rFonts w:cs="Times New Roman"/>
          <w:sz w:val="28"/>
          <w:szCs w:val="28"/>
        </w:rPr>
        <w:t>.</w:t>
      </w:r>
    </w:p>
    <w:p w:rsidR="004C624B" w:rsidRDefault="004C624B" w:rsidP="00D40402">
      <w:pPr>
        <w:ind w:firstLine="720"/>
        <w:jc w:val="both"/>
        <w:rPr>
          <w:rFonts w:cs="Times New Roman"/>
          <w:sz w:val="28"/>
          <w:szCs w:val="28"/>
        </w:rPr>
      </w:pPr>
    </w:p>
    <w:p w:rsidR="006C066C" w:rsidRPr="00CF5800" w:rsidRDefault="0025086A" w:rsidP="00D4040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</w:t>
      </w:r>
      <w:r w:rsidR="0019243A" w:rsidRPr="00CF5800">
        <w:rPr>
          <w:rFonts w:cs="Times New Roman"/>
          <w:sz w:val="28"/>
          <w:szCs w:val="28"/>
        </w:rPr>
        <w:t>adarb</w:t>
      </w:r>
      <w:r>
        <w:rPr>
          <w:rFonts w:cs="Times New Roman"/>
          <w:sz w:val="28"/>
          <w:szCs w:val="28"/>
        </w:rPr>
        <w:t xml:space="preserve">ojoties </w:t>
      </w:r>
      <w:r w:rsidR="0019243A" w:rsidRPr="00CF5800">
        <w:rPr>
          <w:rFonts w:cs="Times New Roman"/>
          <w:sz w:val="28"/>
          <w:szCs w:val="28"/>
        </w:rPr>
        <w:t xml:space="preserve">ar </w:t>
      </w:r>
      <w:r>
        <w:rPr>
          <w:rFonts w:cs="Times New Roman"/>
          <w:sz w:val="28"/>
          <w:szCs w:val="28"/>
        </w:rPr>
        <w:t xml:space="preserve">Kārļa fondu un </w:t>
      </w:r>
      <w:r w:rsidR="0019243A" w:rsidRPr="00CF5800">
        <w:rPr>
          <w:rFonts w:cs="Times New Roman"/>
          <w:sz w:val="28"/>
          <w:szCs w:val="28"/>
        </w:rPr>
        <w:t>Latvijas Nacionālās bibliotēkas Bērnu literatūras centru</w:t>
      </w:r>
      <w:r w:rsidR="004C624B">
        <w:rPr>
          <w:rFonts w:cs="Times New Roman"/>
          <w:sz w:val="28"/>
          <w:szCs w:val="28"/>
        </w:rPr>
        <w:t>,</w:t>
      </w:r>
      <w:r w:rsidR="0019243A" w:rsidRPr="00CF5800">
        <w:rPr>
          <w:rFonts w:cs="Times New Roman"/>
          <w:sz w:val="28"/>
          <w:szCs w:val="28"/>
        </w:rPr>
        <w:t xml:space="preserve"> </w:t>
      </w:r>
      <w:r w:rsidRPr="00CF5800">
        <w:rPr>
          <w:rFonts w:cs="Times New Roman"/>
          <w:sz w:val="28"/>
          <w:szCs w:val="28"/>
        </w:rPr>
        <w:t xml:space="preserve">Rīgas 3. ģimnāzijas draugu biedrība </w:t>
      </w:r>
      <w:r w:rsidR="0019243A" w:rsidRPr="00CF5800">
        <w:rPr>
          <w:rFonts w:cs="Times New Roman"/>
          <w:sz w:val="28"/>
          <w:szCs w:val="28"/>
        </w:rPr>
        <w:t>aicina</w:t>
      </w:r>
      <w:r w:rsidR="0019243A">
        <w:rPr>
          <w:rFonts w:cs="Times New Roman"/>
          <w:sz w:val="28"/>
          <w:szCs w:val="28"/>
        </w:rPr>
        <w:t xml:space="preserve"> visas </w:t>
      </w:r>
      <w:r w:rsidR="0019243A" w:rsidRPr="00CF5800">
        <w:rPr>
          <w:rFonts w:cs="Times New Roman"/>
          <w:sz w:val="28"/>
          <w:szCs w:val="28"/>
        </w:rPr>
        <w:t xml:space="preserve">bibliotēkas un skolas </w:t>
      </w:r>
      <w:r w:rsidR="000B0279">
        <w:rPr>
          <w:rFonts w:cs="Times New Roman"/>
          <w:sz w:val="28"/>
          <w:szCs w:val="28"/>
        </w:rPr>
        <w:t>Latvijā un aiz tās robežām</w:t>
      </w:r>
      <w:r w:rsidR="000B0279" w:rsidRPr="00CF5800">
        <w:rPr>
          <w:rFonts w:cs="Times New Roman"/>
          <w:sz w:val="28"/>
          <w:szCs w:val="28"/>
        </w:rPr>
        <w:t xml:space="preserve"> </w:t>
      </w:r>
      <w:r w:rsidR="0019243A" w:rsidRPr="00CF5800">
        <w:rPr>
          <w:rFonts w:cs="Times New Roman"/>
          <w:sz w:val="28"/>
          <w:szCs w:val="28"/>
        </w:rPr>
        <w:t>piedalīties literārajā konkursā.</w:t>
      </w:r>
    </w:p>
    <w:p w:rsidR="001C2A03" w:rsidRPr="00CF5800" w:rsidRDefault="001C2A03" w:rsidP="006C066C">
      <w:pPr>
        <w:ind w:firstLine="720"/>
        <w:rPr>
          <w:rFonts w:cs="Times New Roman"/>
          <w:sz w:val="28"/>
          <w:szCs w:val="28"/>
        </w:rPr>
      </w:pPr>
    </w:p>
    <w:p w:rsidR="001C2A03" w:rsidRPr="00CF5800" w:rsidRDefault="00194D6A" w:rsidP="008C3E8A">
      <w:pPr>
        <w:keepNext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Mūsu </w:t>
      </w:r>
      <w:r w:rsidR="001C2A03" w:rsidRPr="00CF5800">
        <w:rPr>
          <w:rFonts w:cs="Times New Roman"/>
          <w:b/>
          <w:sz w:val="28"/>
          <w:szCs w:val="28"/>
        </w:rPr>
        <w:t>mērķis</w:t>
      </w:r>
      <w:r>
        <w:rPr>
          <w:rFonts w:cs="Times New Roman"/>
          <w:b/>
          <w:sz w:val="28"/>
          <w:szCs w:val="28"/>
        </w:rPr>
        <w:t xml:space="preserve"> ir</w:t>
      </w:r>
      <w:r w:rsidR="001C2A03" w:rsidRPr="00CF5800">
        <w:rPr>
          <w:rFonts w:cs="Times New Roman"/>
          <w:b/>
          <w:sz w:val="28"/>
          <w:szCs w:val="28"/>
        </w:rPr>
        <w:t>:</w:t>
      </w:r>
    </w:p>
    <w:p w:rsidR="00B01D29" w:rsidRPr="00B75FB9" w:rsidRDefault="00B01D29" w:rsidP="00B01D29">
      <w:pPr>
        <w:pStyle w:val="ListParagraph"/>
        <w:numPr>
          <w:ilvl w:val="0"/>
          <w:numId w:val="9"/>
        </w:numPr>
        <w:spacing w:line="276" w:lineRule="auto"/>
        <w:ind w:left="141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</w:t>
      </w:r>
      <w:r w:rsidRPr="00B75FB9">
        <w:rPr>
          <w:rFonts w:cs="Times New Roman"/>
          <w:sz w:val="28"/>
          <w:szCs w:val="28"/>
        </w:rPr>
        <w:t>osināt skolēnus iepazī</w:t>
      </w:r>
      <w:r>
        <w:rPr>
          <w:rFonts w:cs="Times New Roman"/>
          <w:sz w:val="28"/>
          <w:szCs w:val="28"/>
        </w:rPr>
        <w:t>t Margaritas Stārastes darbus un</w:t>
      </w:r>
      <w:r w:rsidRPr="00B75FB9">
        <w:rPr>
          <w:rFonts w:cs="Times New Roman"/>
          <w:sz w:val="28"/>
          <w:szCs w:val="28"/>
        </w:rPr>
        <w:t xml:space="preserve"> dzīvesstāstu</w:t>
      </w:r>
    </w:p>
    <w:p w:rsidR="00B01D29" w:rsidRDefault="00B01D29" w:rsidP="00B01D29">
      <w:pPr>
        <w:pStyle w:val="ListParagraph"/>
        <w:numPr>
          <w:ilvl w:val="0"/>
          <w:numId w:val="9"/>
        </w:numPr>
        <w:spacing w:line="276" w:lineRule="auto"/>
        <w:ind w:left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Pr="00B75FB9">
        <w:rPr>
          <w:rFonts w:cs="Times New Roman"/>
          <w:sz w:val="28"/>
          <w:szCs w:val="28"/>
        </w:rPr>
        <w:t>ktuali</w:t>
      </w:r>
      <w:r>
        <w:rPr>
          <w:rFonts w:cs="Times New Roman"/>
          <w:sz w:val="28"/>
          <w:szCs w:val="28"/>
        </w:rPr>
        <w:t>zēt Margaritas Stārastes darbu</w:t>
      </w:r>
      <w:r w:rsidRPr="00B75FB9">
        <w:rPr>
          <w:rFonts w:cs="Times New Roman"/>
          <w:sz w:val="28"/>
          <w:szCs w:val="28"/>
        </w:rPr>
        <w:t xml:space="preserve"> idejas mū</w:t>
      </w:r>
      <w:r w:rsidR="00EC1538">
        <w:rPr>
          <w:rFonts w:cs="Times New Roman"/>
          <w:sz w:val="28"/>
          <w:szCs w:val="28"/>
        </w:rPr>
        <w:t>sdienu jauno lasītāju pieredzē</w:t>
      </w:r>
    </w:p>
    <w:p w:rsidR="00B01D29" w:rsidRDefault="00B01D29" w:rsidP="00B01D29">
      <w:pPr>
        <w:pStyle w:val="ListParagraph"/>
        <w:numPr>
          <w:ilvl w:val="0"/>
          <w:numId w:val="9"/>
        </w:numPr>
        <w:spacing w:line="276" w:lineRule="auto"/>
        <w:ind w:left="1418"/>
        <w:jc w:val="both"/>
        <w:rPr>
          <w:rFonts w:cs="Times New Roman"/>
          <w:sz w:val="28"/>
          <w:szCs w:val="28"/>
        </w:rPr>
      </w:pPr>
      <w:r w:rsidRPr="00B75FB9">
        <w:rPr>
          <w:rFonts w:cs="Times New Roman"/>
          <w:sz w:val="28"/>
          <w:szCs w:val="28"/>
        </w:rPr>
        <w:t>vei</w:t>
      </w:r>
      <w:r>
        <w:rPr>
          <w:rFonts w:cs="Times New Roman"/>
          <w:sz w:val="28"/>
          <w:szCs w:val="28"/>
        </w:rPr>
        <w:t xml:space="preserve">cināt bērnu un jauniešu lasītprasmi </w:t>
      </w:r>
      <w:r w:rsidR="00EC1538">
        <w:rPr>
          <w:rFonts w:cs="Times New Roman"/>
          <w:sz w:val="28"/>
          <w:szCs w:val="28"/>
        </w:rPr>
        <w:t>un jaunradi</w:t>
      </w:r>
    </w:p>
    <w:p w:rsidR="00CF5800" w:rsidRPr="00CF5800" w:rsidRDefault="00CF5800" w:rsidP="006C066C">
      <w:pPr>
        <w:ind w:firstLine="720"/>
        <w:rPr>
          <w:rFonts w:cs="Times New Roman"/>
          <w:sz w:val="28"/>
          <w:szCs w:val="28"/>
        </w:rPr>
      </w:pPr>
    </w:p>
    <w:p w:rsidR="004C0D68" w:rsidRDefault="00EF21EA" w:rsidP="008C3E8A">
      <w:pPr>
        <w:keepNext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Aicinātie</w:t>
      </w:r>
      <w:r w:rsidR="004C0D68">
        <w:rPr>
          <w:rFonts w:cs="Times New Roman"/>
          <w:b/>
          <w:sz w:val="28"/>
          <w:szCs w:val="28"/>
        </w:rPr>
        <w:t xml:space="preserve"> dalībnieki</w:t>
      </w:r>
      <w:r w:rsidR="006853C0">
        <w:rPr>
          <w:rFonts w:cs="Times New Roman"/>
          <w:b/>
          <w:sz w:val="28"/>
          <w:szCs w:val="28"/>
        </w:rPr>
        <w:t>:</w:t>
      </w:r>
    </w:p>
    <w:p w:rsidR="00CF5800" w:rsidRPr="006853C0" w:rsidRDefault="004C0D68" w:rsidP="00CF58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Jebkuras skolas (Latvijā un ārvalstīs) </w:t>
      </w:r>
      <w:r w:rsidR="006853C0" w:rsidRPr="006853C0">
        <w:rPr>
          <w:rFonts w:cs="Times New Roman"/>
          <w:sz w:val="28"/>
          <w:szCs w:val="28"/>
        </w:rPr>
        <w:t>9</w:t>
      </w:r>
      <w:r w:rsidR="00CF5800" w:rsidRPr="006853C0">
        <w:rPr>
          <w:rFonts w:cs="Times New Roman"/>
          <w:sz w:val="28"/>
          <w:szCs w:val="28"/>
        </w:rPr>
        <w:t>-10 gadi (</w:t>
      </w:r>
      <w:r w:rsidR="006853C0" w:rsidRPr="006853C0">
        <w:rPr>
          <w:rFonts w:cs="Times New Roman"/>
          <w:sz w:val="28"/>
          <w:szCs w:val="28"/>
        </w:rPr>
        <w:t>3</w:t>
      </w:r>
      <w:r w:rsidR="00CF5800" w:rsidRPr="006853C0">
        <w:rPr>
          <w:rFonts w:cs="Times New Roman"/>
          <w:sz w:val="28"/>
          <w:szCs w:val="28"/>
        </w:rPr>
        <w:t>.-4.k</w:t>
      </w:r>
      <w:r w:rsidR="00F47C91">
        <w:rPr>
          <w:rFonts w:cs="Times New Roman"/>
          <w:sz w:val="28"/>
          <w:szCs w:val="28"/>
        </w:rPr>
        <w:t>lase) un 10-13 (5.-7.klase) gadus veci skolēni</w:t>
      </w:r>
      <w:r w:rsidR="00CF5800" w:rsidRPr="006853C0">
        <w:rPr>
          <w:rFonts w:cs="Times New Roman"/>
          <w:sz w:val="28"/>
          <w:szCs w:val="28"/>
        </w:rPr>
        <w:t>.</w:t>
      </w:r>
    </w:p>
    <w:p w:rsidR="001C2A03" w:rsidRPr="006853C0" w:rsidRDefault="001C2A03" w:rsidP="006C066C">
      <w:pPr>
        <w:ind w:firstLine="720"/>
        <w:rPr>
          <w:rFonts w:cs="Times New Roman"/>
          <w:sz w:val="28"/>
          <w:szCs w:val="28"/>
        </w:rPr>
      </w:pPr>
    </w:p>
    <w:p w:rsidR="006C066C" w:rsidRPr="00CF5800" w:rsidRDefault="008C3E8A" w:rsidP="008C3E8A">
      <w:pPr>
        <w:keepNext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Aicinā</w:t>
      </w:r>
      <w:r w:rsidR="00EF21EA">
        <w:rPr>
          <w:rFonts w:cs="Times New Roman"/>
          <w:b/>
          <w:sz w:val="28"/>
          <w:szCs w:val="28"/>
        </w:rPr>
        <w:t>m paveikt</w:t>
      </w:r>
      <w:r w:rsidR="006C066C" w:rsidRPr="00CF5800">
        <w:rPr>
          <w:rFonts w:cs="Times New Roman"/>
          <w:b/>
          <w:sz w:val="28"/>
          <w:szCs w:val="28"/>
        </w:rPr>
        <w:t>:</w:t>
      </w:r>
    </w:p>
    <w:p w:rsidR="00CF5800" w:rsidRPr="000F75D6" w:rsidRDefault="00CF5800" w:rsidP="00CF5800">
      <w:pPr>
        <w:ind w:firstLine="720"/>
        <w:rPr>
          <w:rFonts w:cs="Times New Roman"/>
          <w:i/>
          <w:sz w:val="28"/>
          <w:szCs w:val="28"/>
        </w:rPr>
      </w:pPr>
      <w:r w:rsidRPr="000F75D6">
        <w:rPr>
          <w:rFonts w:cs="Times New Roman"/>
          <w:i/>
          <w:sz w:val="28"/>
          <w:szCs w:val="28"/>
        </w:rPr>
        <w:t>3.-4. klase</w:t>
      </w:r>
    </w:p>
    <w:p w:rsidR="00CF5800" w:rsidRPr="00CF5800" w:rsidRDefault="00D40402" w:rsidP="00D4040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</w:t>
      </w:r>
      <w:r w:rsidRPr="00CF5800">
        <w:rPr>
          <w:rFonts w:cs="Times New Roman"/>
          <w:sz w:val="28"/>
          <w:szCs w:val="28"/>
        </w:rPr>
        <w:t xml:space="preserve">zrakstīt </w:t>
      </w:r>
      <w:r>
        <w:rPr>
          <w:rFonts w:cs="Times New Roman"/>
          <w:sz w:val="28"/>
          <w:szCs w:val="28"/>
        </w:rPr>
        <w:t>k</w:t>
      </w:r>
      <w:r w:rsidR="00CF5800" w:rsidRPr="00CF5800">
        <w:rPr>
          <w:rFonts w:cs="Times New Roman"/>
          <w:sz w:val="28"/>
          <w:szCs w:val="28"/>
        </w:rPr>
        <w:t xml:space="preserve">āda </w:t>
      </w:r>
      <w:r w:rsidRPr="00CF5800">
        <w:rPr>
          <w:rFonts w:cs="Times New Roman"/>
          <w:sz w:val="28"/>
          <w:szCs w:val="28"/>
        </w:rPr>
        <w:t>Marg</w:t>
      </w:r>
      <w:r>
        <w:rPr>
          <w:rFonts w:cs="Times New Roman"/>
          <w:sz w:val="28"/>
          <w:szCs w:val="28"/>
        </w:rPr>
        <w:t xml:space="preserve">aritas </w:t>
      </w:r>
      <w:r w:rsidR="00CF5800" w:rsidRPr="00CF5800">
        <w:rPr>
          <w:rFonts w:cs="Times New Roman"/>
          <w:sz w:val="28"/>
          <w:szCs w:val="28"/>
        </w:rPr>
        <w:t xml:space="preserve">Stārastes darba </w:t>
      </w:r>
      <w:r>
        <w:rPr>
          <w:rFonts w:cs="Times New Roman"/>
          <w:sz w:val="28"/>
          <w:szCs w:val="28"/>
        </w:rPr>
        <w:t>turpinājumu un ilustrēt to. T</w:t>
      </w:r>
      <w:r w:rsidRPr="00CF5800">
        <w:rPr>
          <w:rFonts w:cs="Times New Roman"/>
          <w:sz w:val="28"/>
          <w:szCs w:val="28"/>
        </w:rPr>
        <w:t>eksta apjoms: ne mazāk kā</w:t>
      </w:r>
      <w:r w:rsidR="00CF5800" w:rsidRPr="00CF5800">
        <w:rPr>
          <w:rFonts w:cs="Times New Roman"/>
          <w:sz w:val="28"/>
          <w:szCs w:val="28"/>
        </w:rPr>
        <w:t xml:space="preserve"> 2</w:t>
      </w:r>
      <w:r w:rsidR="004C0D68">
        <w:rPr>
          <w:rFonts w:cs="Times New Roman"/>
          <w:sz w:val="28"/>
          <w:szCs w:val="28"/>
        </w:rPr>
        <w:t>0</w:t>
      </w:r>
      <w:r w:rsidR="00CF5800" w:rsidRPr="00CF5800">
        <w:rPr>
          <w:rFonts w:cs="Times New Roman"/>
          <w:sz w:val="28"/>
          <w:szCs w:val="28"/>
        </w:rPr>
        <w:t>0 vārdu.</w:t>
      </w:r>
    </w:p>
    <w:p w:rsidR="001C2A03" w:rsidRPr="000F75D6" w:rsidRDefault="007066CD" w:rsidP="006C066C">
      <w:pPr>
        <w:ind w:firstLine="720"/>
        <w:rPr>
          <w:rFonts w:cs="Times New Roman"/>
          <w:i/>
          <w:sz w:val="28"/>
          <w:szCs w:val="28"/>
        </w:rPr>
      </w:pPr>
      <w:r w:rsidRPr="000F75D6">
        <w:rPr>
          <w:rFonts w:cs="Times New Roman"/>
          <w:i/>
          <w:sz w:val="28"/>
          <w:szCs w:val="28"/>
        </w:rPr>
        <w:t>5.-7.</w:t>
      </w:r>
      <w:r w:rsidR="00BD130A" w:rsidRPr="000F75D6">
        <w:rPr>
          <w:rFonts w:cs="Times New Roman"/>
          <w:i/>
          <w:sz w:val="28"/>
          <w:szCs w:val="28"/>
        </w:rPr>
        <w:t xml:space="preserve"> </w:t>
      </w:r>
      <w:r w:rsidRPr="000F75D6">
        <w:rPr>
          <w:rFonts w:cs="Times New Roman"/>
          <w:i/>
          <w:sz w:val="28"/>
          <w:szCs w:val="28"/>
        </w:rPr>
        <w:t>klase</w:t>
      </w:r>
    </w:p>
    <w:p w:rsidR="006853C0" w:rsidRPr="006853C0" w:rsidRDefault="00540C79" w:rsidP="006853C0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</w:t>
      </w:r>
      <w:r w:rsidR="00F060E1" w:rsidRPr="006853C0">
        <w:rPr>
          <w:rFonts w:cs="Times New Roman"/>
          <w:sz w:val="28"/>
          <w:szCs w:val="28"/>
        </w:rPr>
        <w:t>zrakstīt</w:t>
      </w:r>
      <w:r w:rsidR="004C624B">
        <w:rPr>
          <w:rFonts w:cs="Times New Roman"/>
          <w:sz w:val="28"/>
          <w:szCs w:val="28"/>
        </w:rPr>
        <w:t xml:space="preserve"> </w:t>
      </w:r>
      <w:r w:rsidR="00F060E1" w:rsidRPr="006853C0">
        <w:rPr>
          <w:rFonts w:cs="Times New Roman"/>
          <w:sz w:val="28"/>
          <w:szCs w:val="28"/>
        </w:rPr>
        <w:t xml:space="preserve">eseju </w:t>
      </w:r>
      <w:r w:rsidR="004C0D68">
        <w:rPr>
          <w:rFonts w:cs="Times New Roman"/>
          <w:sz w:val="28"/>
          <w:szCs w:val="28"/>
        </w:rPr>
        <w:t xml:space="preserve">(radošu pārdomu darbu) </w:t>
      </w:r>
      <w:r>
        <w:rPr>
          <w:rFonts w:cs="Times New Roman"/>
          <w:sz w:val="28"/>
          <w:szCs w:val="28"/>
        </w:rPr>
        <w:t xml:space="preserve">vai </w:t>
      </w:r>
      <w:r w:rsidRPr="006853C0">
        <w:rPr>
          <w:rFonts w:cs="Times New Roman"/>
          <w:sz w:val="28"/>
          <w:szCs w:val="28"/>
        </w:rPr>
        <w:t xml:space="preserve">uzfilmēt </w:t>
      </w:r>
      <w:r>
        <w:rPr>
          <w:rFonts w:cs="Times New Roman"/>
          <w:sz w:val="28"/>
          <w:szCs w:val="28"/>
        </w:rPr>
        <w:t xml:space="preserve">videostāstu </w:t>
      </w:r>
      <w:r w:rsidR="00D40402" w:rsidRPr="006853C0">
        <w:rPr>
          <w:rFonts w:cs="Times New Roman"/>
          <w:sz w:val="28"/>
          <w:szCs w:val="28"/>
        </w:rPr>
        <w:t>“</w:t>
      </w:r>
      <w:r w:rsidR="00F060E1" w:rsidRPr="006853C0">
        <w:rPr>
          <w:rFonts w:cs="Times New Roman"/>
          <w:sz w:val="28"/>
          <w:szCs w:val="28"/>
        </w:rPr>
        <w:t>Marg</w:t>
      </w:r>
      <w:r w:rsidR="00D40402" w:rsidRPr="006853C0">
        <w:rPr>
          <w:rFonts w:cs="Times New Roman"/>
          <w:sz w:val="28"/>
          <w:szCs w:val="28"/>
        </w:rPr>
        <w:t>arita Stāraste un viņas darbi šodienas bērnu acīm”, izmantojot savas ilustrācijas. T</w:t>
      </w:r>
      <w:r w:rsidR="004C0D68">
        <w:rPr>
          <w:rFonts w:cs="Times New Roman"/>
          <w:sz w:val="28"/>
          <w:szCs w:val="28"/>
        </w:rPr>
        <w:t>eksta apjoms: ne mazāk kā 30</w:t>
      </w:r>
      <w:r w:rsidR="007066CD" w:rsidRPr="006853C0">
        <w:rPr>
          <w:rFonts w:cs="Times New Roman"/>
          <w:sz w:val="28"/>
          <w:szCs w:val="28"/>
        </w:rPr>
        <w:t>0 vārdu</w:t>
      </w:r>
    </w:p>
    <w:p w:rsidR="007066CD" w:rsidRPr="006853C0" w:rsidRDefault="006853C0" w:rsidP="006853C0">
      <w:pPr>
        <w:pStyle w:val="ListParagraph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6853C0">
        <w:rPr>
          <w:rFonts w:cs="Times New Roman"/>
          <w:sz w:val="28"/>
          <w:szCs w:val="28"/>
        </w:rPr>
        <w:lastRenderedPageBreak/>
        <w:t xml:space="preserve">Radīt Margaritas Stārastes darbu </w:t>
      </w:r>
      <w:r w:rsidR="000F75D6">
        <w:rPr>
          <w:rFonts w:cs="Times New Roman"/>
          <w:sz w:val="28"/>
          <w:szCs w:val="28"/>
        </w:rPr>
        <w:t>video</w:t>
      </w:r>
      <w:r w:rsidRPr="006853C0">
        <w:rPr>
          <w:rFonts w:cs="Times New Roman"/>
          <w:sz w:val="28"/>
          <w:szCs w:val="28"/>
        </w:rPr>
        <w:t xml:space="preserve">reklāmas klipu ar </w:t>
      </w:r>
      <w:r>
        <w:rPr>
          <w:rFonts w:cs="Times New Roman"/>
          <w:sz w:val="28"/>
          <w:szCs w:val="28"/>
        </w:rPr>
        <w:t>oriģināliem ilustrācijas līdzekļiem. Klipa garums: ne ilgāks par 150 sekundēm</w:t>
      </w:r>
    </w:p>
    <w:p w:rsidR="008C3E8A" w:rsidRPr="00CF5800" w:rsidRDefault="008C3E8A" w:rsidP="008C3E8A">
      <w:pPr>
        <w:rPr>
          <w:rFonts w:cs="Times New Roman"/>
          <w:sz w:val="28"/>
          <w:szCs w:val="28"/>
        </w:rPr>
      </w:pPr>
    </w:p>
    <w:p w:rsidR="00AB04DD" w:rsidRPr="00CF5800" w:rsidRDefault="00EF21EA" w:rsidP="008C3E8A">
      <w:pPr>
        <w:keepNext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</w:t>
      </w:r>
      <w:r w:rsidR="00322832" w:rsidRPr="00CF5800">
        <w:rPr>
          <w:rFonts w:cs="Times New Roman"/>
          <w:b/>
          <w:sz w:val="28"/>
          <w:szCs w:val="28"/>
        </w:rPr>
        <w:t>alvu fonds:</w:t>
      </w:r>
    </w:p>
    <w:p w:rsidR="00A050F9" w:rsidRPr="00CF5800" w:rsidRDefault="007D0B27" w:rsidP="00322832">
      <w:pPr>
        <w:ind w:left="720"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</w:t>
      </w:r>
      <w:r w:rsidR="00D40402">
        <w:rPr>
          <w:rFonts w:eastAsia="Times New Roman" w:cs="Times New Roman"/>
          <w:sz w:val="28"/>
          <w:szCs w:val="28"/>
        </w:rPr>
        <w:t>lanšetdators</w:t>
      </w:r>
    </w:p>
    <w:p w:rsidR="00A050F9" w:rsidRPr="00CF5800" w:rsidRDefault="007D0B27" w:rsidP="00322832">
      <w:pPr>
        <w:ind w:left="14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</w:t>
      </w:r>
      <w:r w:rsidR="00D40402">
        <w:rPr>
          <w:rFonts w:eastAsia="Times New Roman" w:cs="Times New Roman"/>
          <w:sz w:val="28"/>
          <w:szCs w:val="28"/>
        </w:rPr>
        <w:t>-grāmatu lasītājs</w:t>
      </w:r>
    </w:p>
    <w:p w:rsidR="00322832" w:rsidRPr="00CF5800" w:rsidRDefault="007D0B27" w:rsidP="00322832">
      <w:pPr>
        <w:ind w:left="14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</w:t>
      </w:r>
      <w:r w:rsidR="00D40402">
        <w:rPr>
          <w:rFonts w:eastAsia="Times New Roman" w:cs="Times New Roman"/>
          <w:sz w:val="28"/>
          <w:szCs w:val="28"/>
        </w:rPr>
        <w:t>iedpulkstenis</w:t>
      </w:r>
    </w:p>
    <w:p w:rsidR="00A050F9" w:rsidRPr="00CF5800" w:rsidRDefault="00A050F9" w:rsidP="006C066C">
      <w:pPr>
        <w:ind w:firstLine="720"/>
        <w:rPr>
          <w:rFonts w:cs="Times New Roman"/>
          <w:b/>
          <w:sz w:val="28"/>
          <w:szCs w:val="28"/>
        </w:rPr>
      </w:pPr>
    </w:p>
    <w:p w:rsidR="00AB04DD" w:rsidRPr="00CF5800" w:rsidRDefault="00AB04DD" w:rsidP="008C3E8A">
      <w:pPr>
        <w:keepNext/>
        <w:rPr>
          <w:rFonts w:cs="Times New Roman"/>
          <w:b/>
          <w:sz w:val="28"/>
          <w:szCs w:val="28"/>
        </w:rPr>
      </w:pPr>
      <w:r w:rsidRPr="00CF5800">
        <w:rPr>
          <w:rFonts w:cs="Times New Roman"/>
          <w:b/>
          <w:sz w:val="28"/>
          <w:szCs w:val="28"/>
        </w:rPr>
        <w:t>Konkursa norise:</w:t>
      </w:r>
    </w:p>
    <w:p w:rsidR="00AB04DD" w:rsidRPr="00CF5800" w:rsidRDefault="00AB04DD" w:rsidP="00AB04DD">
      <w:pPr>
        <w:rPr>
          <w:rFonts w:cs="Times New Roman"/>
          <w:sz w:val="28"/>
          <w:szCs w:val="28"/>
        </w:rPr>
      </w:pPr>
      <w:r w:rsidRPr="00CF5800">
        <w:rPr>
          <w:rFonts w:cs="Times New Roman"/>
          <w:sz w:val="28"/>
          <w:szCs w:val="28"/>
        </w:rPr>
        <w:t xml:space="preserve">Konkurss norisinās </w:t>
      </w:r>
      <w:r w:rsidR="00CF5800">
        <w:rPr>
          <w:rFonts w:cs="Times New Roman"/>
          <w:sz w:val="28"/>
          <w:szCs w:val="28"/>
        </w:rPr>
        <w:t>divās</w:t>
      </w:r>
      <w:r w:rsidRPr="00CF5800">
        <w:rPr>
          <w:rFonts w:cs="Times New Roman"/>
          <w:sz w:val="28"/>
          <w:szCs w:val="28"/>
        </w:rPr>
        <w:t xml:space="preserve"> </w:t>
      </w:r>
      <w:r w:rsidR="00CF5800">
        <w:rPr>
          <w:rFonts w:cs="Times New Roman"/>
          <w:sz w:val="28"/>
          <w:szCs w:val="28"/>
        </w:rPr>
        <w:t>kārtās</w:t>
      </w:r>
      <w:r w:rsidRPr="00CF5800">
        <w:rPr>
          <w:rFonts w:cs="Times New Roman"/>
          <w:sz w:val="28"/>
          <w:szCs w:val="28"/>
        </w:rPr>
        <w:t>:</w:t>
      </w:r>
    </w:p>
    <w:p w:rsidR="00EF21EA" w:rsidRDefault="00BC1339" w:rsidP="00D40402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Pirmā kārta - </w:t>
      </w:r>
      <w:r w:rsidR="00EF21EA">
        <w:rPr>
          <w:rFonts w:cs="Times New Roman"/>
          <w:sz w:val="28"/>
          <w:szCs w:val="28"/>
        </w:rPr>
        <w:t>vietējais konkurss:</w:t>
      </w:r>
    </w:p>
    <w:p w:rsidR="00CD7F52" w:rsidRDefault="00CD7F52" w:rsidP="00CD7F52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norisinās </w:t>
      </w:r>
      <w:r w:rsidRPr="00CF5800">
        <w:rPr>
          <w:rFonts w:cs="Times New Roman"/>
          <w:sz w:val="28"/>
          <w:szCs w:val="28"/>
        </w:rPr>
        <w:t>bibliot</w:t>
      </w:r>
      <w:r>
        <w:rPr>
          <w:rFonts w:cs="Times New Roman"/>
          <w:sz w:val="28"/>
          <w:szCs w:val="28"/>
        </w:rPr>
        <w:t>ēkās un skolās līdz 2017. gada 25</w:t>
      </w:r>
      <w:r w:rsidRPr="00CF580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septembrim</w:t>
      </w:r>
    </w:p>
    <w:p w:rsidR="00CD7F52" w:rsidRDefault="00CD7F52" w:rsidP="00CD7F52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i</w:t>
      </w:r>
      <w:r w:rsidRPr="000F75D6">
        <w:rPr>
          <w:rFonts w:cs="Times New Roman"/>
          <w:sz w:val="28"/>
          <w:szCs w:val="28"/>
        </w:rPr>
        <w:t>esniegtos d</w:t>
      </w:r>
      <w:r w:rsidRPr="000B3895">
        <w:rPr>
          <w:rFonts w:cs="Times New Roman"/>
          <w:sz w:val="28"/>
          <w:szCs w:val="28"/>
        </w:rPr>
        <w:t>arbus</w:t>
      </w:r>
      <w:r w:rsidRPr="00CF5800">
        <w:rPr>
          <w:rFonts w:cs="Times New Roman"/>
          <w:b/>
          <w:sz w:val="28"/>
          <w:szCs w:val="28"/>
        </w:rPr>
        <w:t xml:space="preserve"> </w:t>
      </w:r>
      <w:r w:rsidRPr="00CF5800">
        <w:rPr>
          <w:rFonts w:cs="Times New Roman"/>
          <w:sz w:val="28"/>
          <w:szCs w:val="28"/>
        </w:rPr>
        <w:t>vērtē bibliotekāri un skolotāji</w:t>
      </w:r>
    </w:p>
    <w:p w:rsidR="00EF21EA" w:rsidRPr="00EF21EA" w:rsidRDefault="00EF21EA" w:rsidP="00EF21EA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k</w:t>
      </w:r>
      <w:r w:rsidR="000F75D6" w:rsidRPr="000F75D6">
        <w:rPr>
          <w:sz w:val="28"/>
          <w:szCs w:val="28"/>
        </w:rPr>
        <w:t>atras vecuma grupas darb</w:t>
      </w:r>
      <w:r w:rsidR="00CD7F52">
        <w:rPr>
          <w:sz w:val="28"/>
          <w:szCs w:val="28"/>
        </w:rPr>
        <w:t>i</w:t>
      </w:r>
      <w:r w:rsidR="000F75D6" w:rsidRPr="000F75D6">
        <w:rPr>
          <w:sz w:val="28"/>
          <w:szCs w:val="28"/>
        </w:rPr>
        <w:t xml:space="preserve"> </w:t>
      </w:r>
      <w:r w:rsidR="00CD7F52">
        <w:rPr>
          <w:sz w:val="28"/>
          <w:szCs w:val="28"/>
        </w:rPr>
        <w:t>tiek vērtēti</w:t>
      </w:r>
      <w:r w:rsidR="000F75D6" w:rsidRPr="000F75D6">
        <w:rPr>
          <w:sz w:val="28"/>
          <w:szCs w:val="28"/>
        </w:rPr>
        <w:t xml:space="preserve"> atsevišķi</w:t>
      </w:r>
    </w:p>
    <w:p w:rsidR="00EF21EA" w:rsidRDefault="000B3895" w:rsidP="00EF21EA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 w:rsidRPr="00CF5800">
        <w:rPr>
          <w:rFonts w:cs="Times New Roman"/>
          <w:sz w:val="28"/>
          <w:szCs w:val="28"/>
        </w:rPr>
        <w:t>nosak</w:t>
      </w:r>
      <w:r w:rsidR="00EF21EA">
        <w:rPr>
          <w:rFonts w:cs="Times New Roman"/>
          <w:sz w:val="28"/>
          <w:szCs w:val="28"/>
        </w:rPr>
        <w:t>a</w:t>
      </w:r>
      <w:r w:rsidRPr="00CF5800">
        <w:rPr>
          <w:rFonts w:cs="Times New Roman"/>
          <w:sz w:val="28"/>
          <w:szCs w:val="28"/>
        </w:rPr>
        <w:t>, kuri no radošo da</w:t>
      </w:r>
      <w:r w:rsidR="00EF21EA">
        <w:rPr>
          <w:rFonts w:cs="Times New Roman"/>
          <w:sz w:val="28"/>
          <w:szCs w:val="28"/>
        </w:rPr>
        <w:t xml:space="preserve">rbu autoriem piedalīsies </w:t>
      </w:r>
      <w:r w:rsidR="00540C79">
        <w:rPr>
          <w:rFonts w:cs="Times New Roman"/>
          <w:sz w:val="28"/>
          <w:szCs w:val="28"/>
        </w:rPr>
        <w:t>otrajā kārtā</w:t>
      </w:r>
    </w:p>
    <w:p w:rsidR="009954A0" w:rsidRDefault="00292B59" w:rsidP="00EF21EA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vietējā konkursa i</w:t>
      </w:r>
      <w:r w:rsidR="009954A0" w:rsidRPr="00EF21EA">
        <w:rPr>
          <w:rFonts w:cs="Times New Roman"/>
          <w:sz w:val="28"/>
          <w:szCs w:val="28"/>
        </w:rPr>
        <w:t>zvēlētie darbi otraj</w:t>
      </w:r>
      <w:r w:rsidR="009954A0">
        <w:rPr>
          <w:rFonts w:cs="Times New Roman"/>
          <w:sz w:val="28"/>
          <w:szCs w:val="28"/>
        </w:rPr>
        <w:t>ai kārtai jāiesniedz līdz 2017.</w:t>
      </w:r>
      <w:r w:rsidR="00540C79">
        <w:rPr>
          <w:rFonts w:cs="Times New Roman"/>
          <w:sz w:val="28"/>
          <w:szCs w:val="28"/>
        </w:rPr>
        <w:t>gada 29</w:t>
      </w:r>
      <w:r w:rsidR="009954A0" w:rsidRPr="00EF21EA">
        <w:rPr>
          <w:rFonts w:cs="Times New Roman"/>
          <w:sz w:val="28"/>
          <w:szCs w:val="28"/>
        </w:rPr>
        <w:t>.</w:t>
      </w:r>
      <w:r w:rsidR="00540C79">
        <w:rPr>
          <w:rFonts w:cs="Times New Roman"/>
          <w:sz w:val="28"/>
          <w:szCs w:val="28"/>
        </w:rPr>
        <w:t>septembri</w:t>
      </w:r>
      <w:r w:rsidR="009954A0" w:rsidRPr="00EF21EA">
        <w:rPr>
          <w:rFonts w:cs="Times New Roman"/>
          <w:sz w:val="28"/>
          <w:szCs w:val="28"/>
        </w:rPr>
        <w:t>m</w:t>
      </w:r>
    </w:p>
    <w:p w:rsidR="00EF21EA" w:rsidRPr="00EF21EA" w:rsidRDefault="000B3895" w:rsidP="00EF21EA">
      <w:pPr>
        <w:ind w:left="1080"/>
        <w:jc w:val="both"/>
        <w:rPr>
          <w:rFonts w:cs="Times New Roman"/>
          <w:i/>
          <w:sz w:val="28"/>
          <w:szCs w:val="28"/>
        </w:rPr>
      </w:pPr>
      <w:r w:rsidRPr="00EF21EA">
        <w:rPr>
          <w:rFonts w:cs="Times New Roman"/>
          <w:i/>
          <w:sz w:val="28"/>
          <w:szCs w:val="28"/>
        </w:rPr>
        <w:t>Darbu skaits no vienas skolas vai bibliotēkas nav ierobežots</w:t>
      </w:r>
    </w:p>
    <w:p w:rsidR="00AB04DD" w:rsidRPr="00EF21EA" w:rsidRDefault="00AB04DD" w:rsidP="00EF21EA">
      <w:pPr>
        <w:ind w:left="1080"/>
        <w:jc w:val="both"/>
        <w:rPr>
          <w:rFonts w:cs="Times New Roman"/>
          <w:sz w:val="28"/>
          <w:szCs w:val="28"/>
        </w:rPr>
      </w:pPr>
    </w:p>
    <w:p w:rsidR="00691E67" w:rsidRDefault="00540C79" w:rsidP="00D40402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Otrā kārta</w:t>
      </w:r>
      <w:r w:rsidR="00691E67">
        <w:rPr>
          <w:rFonts w:cs="Times New Roman"/>
          <w:sz w:val="28"/>
          <w:szCs w:val="28"/>
        </w:rPr>
        <w:t>:</w:t>
      </w:r>
    </w:p>
    <w:p w:rsidR="00691E67" w:rsidRDefault="00540C79" w:rsidP="00691E67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Otrās kārtas</w:t>
      </w:r>
      <w:r w:rsidR="00CF5800">
        <w:rPr>
          <w:rFonts w:cs="Times New Roman"/>
          <w:sz w:val="28"/>
          <w:szCs w:val="28"/>
        </w:rPr>
        <w:t xml:space="preserve"> darbu vērtēšana</w:t>
      </w:r>
      <w:r w:rsidR="00CF5800" w:rsidRPr="00CF5800">
        <w:rPr>
          <w:rFonts w:cs="Times New Roman"/>
          <w:sz w:val="28"/>
          <w:szCs w:val="28"/>
        </w:rPr>
        <w:t xml:space="preserve"> </w:t>
      </w:r>
      <w:r w:rsidR="00691E67">
        <w:rPr>
          <w:rFonts w:cs="Times New Roman"/>
          <w:sz w:val="28"/>
          <w:szCs w:val="28"/>
        </w:rPr>
        <w:t>-</w:t>
      </w:r>
      <w:r w:rsidR="00CF5800" w:rsidRPr="00CF5800">
        <w:rPr>
          <w:rFonts w:cs="Times New Roman"/>
          <w:sz w:val="28"/>
          <w:szCs w:val="28"/>
        </w:rPr>
        <w:t xml:space="preserve"> </w:t>
      </w:r>
      <w:r w:rsidR="00CF5800">
        <w:rPr>
          <w:rFonts w:cs="Times New Roman"/>
          <w:sz w:val="28"/>
          <w:szCs w:val="28"/>
        </w:rPr>
        <w:t>līdz</w:t>
      </w:r>
      <w:r w:rsidR="00D40402">
        <w:rPr>
          <w:rFonts w:cs="Times New Roman"/>
          <w:sz w:val="28"/>
          <w:szCs w:val="28"/>
        </w:rPr>
        <w:t xml:space="preserve"> </w:t>
      </w:r>
      <w:r w:rsidR="00D40402" w:rsidRPr="00CF5800">
        <w:rPr>
          <w:rFonts w:cs="Times New Roman"/>
          <w:sz w:val="28"/>
          <w:szCs w:val="28"/>
        </w:rPr>
        <w:t>2017.gada</w:t>
      </w:r>
      <w:r w:rsidR="006B68EB">
        <w:rPr>
          <w:rFonts w:cs="Times New Roman"/>
          <w:sz w:val="28"/>
          <w:szCs w:val="28"/>
        </w:rPr>
        <w:t xml:space="preserve"> 17</w:t>
      </w:r>
      <w:r w:rsidR="00691E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oktobri</w:t>
      </w:r>
      <w:r w:rsidR="00691E67">
        <w:rPr>
          <w:rFonts w:cs="Times New Roman"/>
          <w:sz w:val="28"/>
          <w:szCs w:val="28"/>
        </w:rPr>
        <w:t>m</w:t>
      </w:r>
    </w:p>
    <w:p w:rsidR="00691E67" w:rsidRDefault="00691E67" w:rsidP="00691E67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</w:t>
      </w:r>
      <w:r w:rsidR="00D40402">
        <w:rPr>
          <w:rFonts w:cs="Times New Roman"/>
          <w:sz w:val="28"/>
          <w:szCs w:val="28"/>
        </w:rPr>
        <w:t>zvarēt</w:t>
      </w:r>
      <w:r w:rsidR="00A12684">
        <w:rPr>
          <w:rFonts w:cs="Times New Roman"/>
          <w:sz w:val="28"/>
          <w:szCs w:val="28"/>
        </w:rPr>
        <w:t>ā</w:t>
      </w:r>
      <w:r w:rsidR="00D40402">
        <w:rPr>
          <w:rFonts w:cs="Times New Roman"/>
          <w:sz w:val="28"/>
          <w:szCs w:val="28"/>
        </w:rPr>
        <w:t xml:space="preserve">ju apbalvošana notiks </w:t>
      </w:r>
      <w:r w:rsidR="00CF5800" w:rsidRPr="00CF5800">
        <w:rPr>
          <w:rFonts w:cs="Times New Roman"/>
          <w:sz w:val="28"/>
          <w:szCs w:val="28"/>
        </w:rPr>
        <w:t>Rīgas Valsts 3. ģimnāzijā</w:t>
      </w:r>
      <w:r w:rsidR="00D40402">
        <w:rPr>
          <w:rFonts w:cs="Times New Roman"/>
          <w:sz w:val="28"/>
          <w:szCs w:val="28"/>
        </w:rPr>
        <w:t xml:space="preserve"> </w:t>
      </w:r>
      <w:r w:rsidR="00D40402" w:rsidRPr="00CF5800">
        <w:rPr>
          <w:rFonts w:cs="Times New Roman"/>
          <w:sz w:val="28"/>
          <w:szCs w:val="28"/>
        </w:rPr>
        <w:t>2017.gada</w:t>
      </w:r>
      <w:r w:rsidR="006B68EB">
        <w:rPr>
          <w:rFonts w:cs="Times New Roman"/>
          <w:sz w:val="28"/>
          <w:szCs w:val="28"/>
        </w:rPr>
        <w:t xml:space="preserve"> 25</w:t>
      </w:r>
      <w:r>
        <w:rPr>
          <w:rFonts w:cs="Times New Roman"/>
          <w:sz w:val="28"/>
          <w:szCs w:val="28"/>
        </w:rPr>
        <w:t>.</w:t>
      </w:r>
      <w:r w:rsidR="006B68EB">
        <w:rPr>
          <w:rFonts w:cs="Times New Roman"/>
          <w:sz w:val="28"/>
          <w:szCs w:val="28"/>
        </w:rPr>
        <w:t>oktobrī</w:t>
      </w:r>
    </w:p>
    <w:p w:rsidR="00AB04DD" w:rsidRDefault="00691E67" w:rsidP="00691E67">
      <w:pPr>
        <w:pStyle w:val="ListParagraph"/>
        <w:numPr>
          <w:ilvl w:val="1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Pr="00CF5800">
        <w:rPr>
          <w:rFonts w:cs="Times New Roman"/>
          <w:sz w:val="28"/>
          <w:szCs w:val="28"/>
        </w:rPr>
        <w:t xml:space="preserve">onkursa darbus vērtēs </w:t>
      </w:r>
      <w:r>
        <w:rPr>
          <w:rFonts w:cs="Times New Roman"/>
          <w:sz w:val="28"/>
          <w:szCs w:val="28"/>
        </w:rPr>
        <w:t>profesionāla žūrija</w:t>
      </w:r>
    </w:p>
    <w:p w:rsidR="00AB04DD" w:rsidRPr="00CF5800" w:rsidRDefault="00AB04DD" w:rsidP="00AB04DD">
      <w:pPr>
        <w:rPr>
          <w:rFonts w:cs="Times New Roman"/>
          <w:sz w:val="28"/>
          <w:szCs w:val="28"/>
        </w:rPr>
      </w:pPr>
    </w:p>
    <w:p w:rsidR="00582BC7" w:rsidRPr="000B3895" w:rsidRDefault="00582BC7" w:rsidP="008C3E8A">
      <w:pPr>
        <w:keepNext/>
        <w:rPr>
          <w:rFonts w:cs="Times New Roman"/>
          <w:b/>
          <w:sz w:val="28"/>
          <w:szCs w:val="28"/>
        </w:rPr>
      </w:pPr>
      <w:r w:rsidRPr="000B3895">
        <w:rPr>
          <w:rFonts w:cs="Times New Roman"/>
          <w:b/>
          <w:sz w:val="28"/>
          <w:szCs w:val="28"/>
        </w:rPr>
        <w:t>Vērtēšanas kritēriji</w:t>
      </w:r>
      <w:r w:rsidR="000B3895" w:rsidRPr="000B3895">
        <w:rPr>
          <w:rFonts w:cs="Times New Roman"/>
          <w:b/>
          <w:sz w:val="28"/>
          <w:szCs w:val="28"/>
        </w:rPr>
        <w:t>:</w:t>
      </w:r>
    </w:p>
    <w:p w:rsidR="00582BC7" w:rsidRPr="00CF5800" w:rsidRDefault="00582BC7" w:rsidP="007D0B27">
      <w:pPr>
        <w:pStyle w:val="ListParagraph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CF5800">
        <w:rPr>
          <w:rFonts w:cs="Times New Roman"/>
          <w:sz w:val="28"/>
          <w:szCs w:val="28"/>
        </w:rPr>
        <w:t>satu</w:t>
      </w:r>
      <w:r w:rsidR="00D40402">
        <w:rPr>
          <w:rFonts w:cs="Times New Roman"/>
          <w:sz w:val="28"/>
          <w:szCs w:val="28"/>
        </w:rPr>
        <w:t>ra atbilstība dotajam uzdevumam</w:t>
      </w:r>
    </w:p>
    <w:p w:rsidR="00D60A98" w:rsidRDefault="00D60A98" w:rsidP="007D0B27">
      <w:pPr>
        <w:pStyle w:val="ListParagraph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oriģināla un radoša literārās un vizuālās interpretācijas izpausme</w:t>
      </w:r>
    </w:p>
    <w:p w:rsidR="00582BC7" w:rsidRPr="00CF5800" w:rsidRDefault="007D0B27" w:rsidP="007D0B27">
      <w:pPr>
        <w:pStyle w:val="ListParagraph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mūsdienīga</w:t>
      </w:r>
      <w:r w:rsidR="00D40402">
        <w:rPr>
          <w:rFonts w:cs="Times New Roman"/>
          <w:sz w:val="28"/>
          <w:szCs w:val="28"/>
        </w:rPr>
        <w:t>, neparasta literārā un vizuālā ideja</w:t>
      </w:r>
      <w:r>
        <w:rPr>
          <w:rFonts w:cs="Times New Roman"/>
          <w:sz w:val="28"/>
          <w:szCs w:val="28"/>
        </w:rPr>
        <w:t>, saglabājot tematisko kontekstu</w:t>
      </w:r>
    </w:p>
    <w:p w:rsidR="00D60A98" w:rsidRPr="00D60A98" w:rsidRDefault="00D60A98" w:rsidP="007D0B27">
      <w:pPr>
        <w:pStyle w:val="ListParagraph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>darba noformēšanas kultūra</w:t>
      </w:r>
    </w:p>
    <w:p w:rsidR="00D60A98" w:rsidRDefault="00D60A98" w:rsidP="007D0B27">
      <w:pPr>
        <w:pStyle w:val="ListParagraph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>l</w:t>
      </w:r>
      <w:r w:rsidRPr="000A2DC8">
        <w:rPr>
          <w:rFonts w:eastAsia="Times New Roman" w:cs="Times New Roman"/>
          <w:color w:val="000000"/>
          <w:sz w:val="28"/>
          <w:szCs w:val="28"/>
          <w:lang w:eastAsia="lv-LV"/>
        </w:rPr>
        <w:t>atviešu va</w:t>
      </w:r>
      <w:r>
        <w:rPr>
          <w:rFonts w:eastAsia="Times New Roman" w:cs="Times New Roman"/>
          <w:color w:val="000000"/>
          <w:sz w:val="28"/>
          <w:szCs w:val="28"/>
          <w:lang w:eastAsia="lv-LV"/>
        </w:rPr>
        <w:t>lodas literāro normu ievērošana</w:t>
      </w:r>
    </w:p>
    <w:p w:rsidR="00582BC7" w:rsidRPr="000F75D6" w:rsidRDefault="00582BC7" w:rsidP="00AB04DD">
      <w:pPr>
        <w:rPr>
          <w:rFonts w:cs="Times New Roman"/>
          <w:sz w:val="28"/>
          <w:szCs w:val="28"/>
        </w:rPr>
      </w:pPr>
    </w:p>
    <w:p w:rsidR="000F75D6" w:rsidRPr="000F75D6" w:rsidRDefault="000F75D6" w:rsidP="008C3E8A">
      <w:pPr>
        <w:keepNext/>
        <w:rPr>
          <w:b/>
          <w:sz w:val="28"/>
          <w:szCs w:val="28"/>
        </w:rPr>
      </w:pPr>
      <w:r w:rsidRPr="000F75D6">
        <w:rPr>
          <w:b/>
          <w:sz w:val="28"/>
          <w:szCs w:val="28"/>
        </w:rPr>
        <w:t>Darba noformēšanas nosacījumi:</w:t>
      </w:r>
    </w:p>
    <w:p w:rsidR="000F75D6" w:rsidRPr="000F75D6" w:rsidRDefault="000F75D6" w:rsidP="000F75D6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darbs noformējams videofaila formātā, datorrakstā vai rokrakstā</w:t>
      </w:r>
    </w:p>
    <w:p w:rsidR="000F75D6" w:rsidRPr="000F75D6" w:rsidRDefault="000F75D6" w:rsidP="000F75D6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videofailu jāpapildina ar pavadvēstuli, kurā norāda:</w:t>
      </w:r>
    </w:p>
    <w:p w:rsidR="000F75D6" w:rsidRPr="000F75D6" w:rsidRDefault="000F75D6" w:rsidP="000F75D6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darba autora vārdu un uzvārdu, vecumu, </w:t>
      </w:r>
      <w:r w:rsidR="00540C79">
        <w:rPr>
          <w:sz w:val="28"/>
          <w:szCs w:val="28"/>
        </w:rPr>
        <w:t>skolu</w:t>
      </w:r>
      <w:r w:rsidR="00CD7F52">
        <w:rPr>
          <w:sz w:val="28"/>
          <w:szCs w:val="28"/>
        </w:rPr>
        <w:t>,</w:t>
      </w:r>
      <w:r w:rsidR="00540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klasi, </w:t>
      </w:r>
    </w:p>
    <w:p w:rsidR="000F75D6" w:rsidRPr="000F75D6" w:rsidRDefault="00540C79" w:rsidP="000F75D6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konkursanta vai vecāku (aizbildņu) </w:t>
      </w:r>
      <w:r w:rsidR="000F75D6">
        <w:rPr>
          <w:sz w:val="28"/>
          <w:szCs w:val="28"/>
        </w:rPr>
        <w:t>korespondences adresi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tālruni un e-pasta adresi</w:t>
      </w:r>
    </w:p>
    <w:p w:rsidR="000F75D6" w:rsidRDefault="00540C79" w:rsidP="000F75D6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skolotāja vai bibliotekāra kontaktinformāciju (tālruni un e-pasta adresi)</w:t>
      </w:r>
    </w:p>
    <w:p w:rsidR="00540C79" w:rsidRPr="000F75D6" w:rsidRDefault="00540C79" w:rsidP="00540C79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rakstiskā darba titullapā norāda:</w:t>
      </w:r>
    </w:p>
    <w:p w:rsidR="00540C79" w:rsidRPr="000F75D6" w:rsidRDefault="00540C79" w:rsidP="00540C79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darba autora vārdu un uzvārdu, vecumu, skolu</w:t>
      </w:r>
      <w:r w:rsidR="004C624B">
        <w:rPr>
          <w:sz w:val="28"/>
          <w:szCs w:val="28"/>
        </w:rPr>
        <w:t>,</w:t>
      </w:r>
      <w:r>
        <w:rPr>
          <w:sz w:val="28"/>
          <w:szCs w:val="28"/>
        </w:rPr>
        <w:t xml:space="preserve"> klasi, </w:t>
      </w:r>
    </w:p>
    <w:p w:rsidR="00540C79" w:rsidRPr="000F75D6" w:rsidRDefault="00540C79" w:rsidP="00540C79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konkursanta vai vecāku (aizbildņu) korespondences adresi, </w:t>
      </w:r>
      <w:r>
        <w:rPr>
          <w:rFonts w:cs="Times New Roman"/>
          <w:sz w:val="28"/>
          <w:szCs w:val="28"/>
        </w:rPr>
        <w:t>tālruni un e-pasta adresi</w:t>
      </w:r>
    </w:p>
    <w:p w:rsidR="00540C79" w:rsidRDefault="00540C79" w:rsidP="00540C79">
      <w:pPr>
        <w:pStyle w:val="ListParagraph"/>
        <w:numPr>
          <w:ilvl w:val="1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skolotāja vai bibliotekāra kontaktinformāciju (tālruni un e-pasta adresi)</w:t>
      </w:r>
    </w:p>
    <w:p w:rsidR="000F75D6" w:rsidRPr="00CF5800" w:rsidRDefault="000F75D6" w:rsidP="00AB04DD">
      <w:pPr>
        <w:rPr>
          <w:rFonts w:cs="Times New Roman"/>
          <w:sz w:val="28"/>
          <w:szCs w:val="28"/>
        </w:rPr>
      </w:pPr>
    </w:p>
    <w:p w:rsidR="00D40402" w:rsidRDefault="00EF21EA" w:rsidP="008C3E8A">
      <w:pPr>
        <w:keepNext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</w:t>
      </w:r>
      <w:r w:rsidR="00D40402">
        <w:rPr>
          <w:rFonts w:cs="Times New Roman"/>
          <w:b/>
          <w:sz w:val="28"/>
          <w:szCs w:val="28"/>
        </w:rPr>
        <w:t>arbu iesniegšana:</w:t>
      </w:r>
    </w:p>
    <w:p w:rsidR="00D5508B" w:rsidRDefault="00D5508B" w:rsidP="008C3E8A">
      <w:pPr>
        <w:keepNext/>
        <w:rPr>
          <w:rFonts w:cs="Times New Roman"/>
          <w:b/>
          <w:sz w:val="28"/>
          <w:szCs w:val="28"/>
        </w:rPr>
      </w:pPr>
      <w:r w:rsidRPr="00D5508B">
        <w:rPr>
          <w:rFonts w:cs="Times New Roman"/>
          <w:sz w:val="28"/>
          <w:szCs w:val="28"/>
        </w:rPr>
        <w:t xml:space="preserve">Darbus, kas izturējuši 1.kārtu, iesniedz fināla žūrijai </w:t>
      </w:r>
      <w:r>
        <w:rPr>
          <w:rFonts w:cs="Times New Roman"/>
          <w:sz w:val="28"/>
          <w:szCs w:val="28"/>
        </w:rPr>
        <w:t>vienā no sekojošiem veidiem:</w:t>
      </w:r>
    </w:p>
    <w:p w:rsidR="00D75364" w:rsidRPr="000B3895" w:rsidRDefault="00D75364" w:rsidP="00D40402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bookmarkStart w:id="0" w:name="_GoBack"/>
      <w:bookmarkEnd w:id="0"/>
      <w:r w:rsidRPr="000B3895">
        <w:rPr>
          <w:rFonts w:cs="Times New Roman"/>
          <w:sz w:val="28"/>
          <w:szCs w:val="28"/>
        </w:rPr>
        <w:t>elektroniski</w:t>
      </w:r>
      <w:r w:rsidRPr="00D40402">
        <w:rPr>
          <w:rFonts w:cs="Times New Roman"/>
          <w:b/>
          <w:sz w:val="28"/>
          <w:szCs w:val="28"/>
        </w:rPr>
        <w:t xml:space="preserve"> – </w:t>
      </w:r>
      <w:hyperlink r:id="rId5" w:history="1">
        <w:r w:rsidR="000B3895" w:rsidRPr="001C0217">
          <w:rPr>
            <w:rStyle w:val="Hyperlink"/>
            <w:rFonts w:cs="Times New Roman"/>
            <w:sz w:val="28"/>
            <w:szCs w:val="28"/>
          </w:rPr>
          <w:t>konkurss@staraste.lv</w:t>
        </w:r>
      </w:hyperlink>
    </w:p>
    <w:p w:rsidR="000B3895" w:rsidRPr="000B3895" w:rsidRDefault="000B3895" w:rsidP="00D40402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B3895">
        <w:rPr>
          <w:rFonts w:cs="Times New Roman"/>
          <w:sz w:val="28"/>
          <w:szCs w:val="28"/>
        </w:rPr>
        <w:t xml:space="preserve">pa pastu - </w:t>
      </w:r>
      <w:r w:rsidRPr="00CF5800">
        <w:rPr>
          <w:rFonts w:cs="Times New Roman"/>
          <w:color w:val="222222"/>
          <w:sz w:val="28"/>
          <w:szCs w:val="28"/>
          <w:shd w:val="clear" w:color="auto" w:fill="FFFFFF"/>
        </w:rPr>
        <w:t>Rīgas Valsts 3. ģimnāzija, Grēcinieku 10, Centra rajons, Rīga, LV-1050</w:t>
      </w:r>
      <w:r w:rsidR="00A641C1">
        <w:rPr>
          <w:rFonts w:cs="Times New Roman"/>
          <w:color w:val="222222"/>
          <w:sz w:val="28"/>
          <w:szCs w:val="28"/>
          <w:shd w:val="clear" w:color="auto" w:fill="FFFFFF"/>
        </w:rPr>
        <w:t>,</w:t>
      </w:r>
      <w:r w:rsidRPr="000B3895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F5800">
        <w:rPr>
          <w:rFonts w:cs="Times New Roman"/>
          <w:color w:val="222222"/>
          <w:sz w:val="28"/>
          <w:szCs w:val="28"/>
          <w:shd w:val="clear" w:color="auto" w:fill="FFFFFF"/>
        </w:rPr>
        <w:t xml:space="preserve">ar norādi – </w:t>
      </w:r>
      <w:r w:rsidR="00540C79">
        <w:rPr>
          <w:rFonts w:cs="Times New Roman"/>
          <w:color w:val="222222"/>
          <w:sz w:val="28"/>
          <w:szCs w:val="28"/>
          <w:shd w:val="clear" w:color="auto" w:fill="FFFFFF"/>
        </w:rPr>
        <w:t xml:space="preserve">“Margaritas </w:t>
      </w:r>
      <w:r w:rsidRPr="00CF5800">
        <w:rPr>
          <w:rFonts w:cs="Times New Roman"/>
          <w:color w:val="222222"/>
          <w:sz w:val="28"/>
          <w:szCs w:val="28"/>
          <w:shd w:val="clear" w:color="auto" w:fill="FFFFFF"/>
        </w:rPr>
        <w:t>Stārastes konkursam</w:t>
      </w:r>
      <w:r w:rsidR="00540C79">
        <w:rPr>
          <w:rFonts w:cs="Times New Roman"/>
          <w:color w:val="222222"/>
          <w:sz w:val="28"/>
          <w:szCs w:val="28"/>
          <w:shd w:val="clear" w:color="auto" w:fill="FFFFFF"/>
        </w:rPr>
        <w:t>”</w:t>
      </w:r>
    </w:p>
    <w:p w:rsidR="00582BC7" w:rsidRDefault="00582BC7" w:rsidP="00AB04DD">
      <w:pPr>
        <w:rPr>
          <w:rFonts w:cs="Times New Roman"/>
          <w:sz w:val="28"/>
          <w:szCs w:val="28"/>
        </w:rPr>
      </w:pPr>
    </w:p>
    <w:p w:rsidR="003F54A7" w:rsidRDefault="003F54A7" w:rsidP="00AB04DD">
      <w:pPr>
        <w:rPr>
          <w:rFonts w:cs="Times New Roman"/>
          <w:sz w:val="28"/>
          <w:szCs w:val="28"/>
        </w:rPr>
      </w:pPr>
    </w:p>
    <w:p w:rsidR="00582BC7" w:rsidRPr="003F54A7" w:rsidRDefault="00582BC7" w:rsidP="003F54A7">
      <w:pPr>
        <w:jc w:val="center"/>
        <w:rPr>
          <w:rFonts w:cs="Times New Roman"/>
          <w:b/>
          <w:sz w:val="28"/>
          <w:szCs w:val="28"/>
        </w:rPr>
      </w:pPr>
      <w:r w:rsidRPr="003F54A7">
        <w:rPr>
          <w:rFonts w:cs="Times New Roman"/>
          <w:b/>
          <w:sz w:val="28"/>
          <w:szCs w:val="28"/>
        </w:rPr>
        <w:t>Pateicamies Jums par interesi un atsaucību!</w:t>
      </w:r>
    </w:p>
    <w:p w:rsidR="003F54A7" w:rsidRDefault="003F54A7" w:rsidP="00AB04DD">
      <w:pPr>
        <w:rPr>
          <w:rFonts w:cs="Times New Roman"/>
          <w:sz w:val="28"/>
          <w:szCs w:val="28"/>
        </w:rPr>
      </w:pPr>
    </w:p>
    <w:p w:rsidR="00582BC7" w:rsidRPr="00CF5800" w:rsidRDefault="00582BC7" w:rsidP="00AB04DD">
      <w:pPr>
        <w:rPr>
          <w:rFonts w:cs="Times New Roman"/>
          <w:b/>
          <w:sz w:val="28"/>
          <w:szCs w:val="28"/>
        </w:rPr>
      </w:pPr>
      <w:r w:rsidRPr="00CF5800">
        <w:rPr>
          <w:rFonts w:cs="Times New Roman"/>
          <w:sz w:val="28"/>
          <w:szCs w:val="28"/>
        </w:rPr>
        <w:t xml:space="preserve">Uz tikšanos finālā Rīgas </w:t>
      </w:r>
      <w:r w:rsidR="00752E51" w:rsidRPr="00CF5800">
        <w:rPr>
          <w:rFonts w:cs="Times New Roman"/>
          <w:sz w:val="28"/>
          <w:szCs w:val="28"/>
        </w:rPr>
        <w:t>Valsts 3. ģimnāzijā</w:t>
      </w:r>
      <w:r w:rsidRPr="00CF5800">
        <w:rPr>
          <w:rFonts w:cs="Times New Roman"/>
          <w:sz w:val="28"/>
          <w:szCs w:val="28"/>
        </w:rPr>
        <w:t>!</w:t>
      </w:r>
    </w:p>
    <w:p w:rsidR="006C066C" w:rsidRPr="00CF5800" w:rsidRDefault="006C066C" w:rsidP="006C066C">
      <w:pPr>
        <w:rPr>
          <w:rFonts w:cs="Times New Roman"/>
          <w:sz w:val="28"/>
          <w:szCs w:val="28"/>
        </w:rPr>
      </w:pPr>
    </w:p>
    <w:sectPr w:rsidR="006C066C" w:rsidRPr="00CF5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039"/>
    <w:multiLevelType w:val="hybridMultilevel"/>
    <w:tmpl w:val="89309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73"/>
    <w:multiLevelType w:val="hybridMultilevel"/>
    <w:tmpl w:val="9C8C50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1298"/>
    <w:multiLevelType w:val="hybridMultilevel"/>
    <w:tmpl w:val="B5F04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2E54"/>
    <w:multiLevelType w:val="hybridMultilevel"/>
    <w:tmpl w:val="EF80BD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F5DA0"/>
    <w:multiLevelType w:val="hybridMultilevel"/>
    <w:tmpl w:val="3834AE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257"/>
    <w:multiLevelType w:val="hybridMultilevel"/>
    <w:tmpl w:val="36EED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6F4E"/>
    <w:multiLevelType w:val="hybridMultilevel"/>
    <w:tmpl w:val="840670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6725"/>
    <w:multiLevelType w:val="hybridMultilevel"/>
    <w:tmpl w:val="6BD06E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1E39"/>
    <w:multiLevelType w:val="hybridMultilevel"/>
    <w:tmpl w:val="347841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D3404"/>
    <w:multiLevelType w:val="hybridMultilevel"/>
    <w:tmpl w:val="6ADAA06A"/>
    <w:lvl w:ilvl="0" w:tplc="22AEB5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E"/>
    <w:rsid w:val="000B0279"/>
    <w:rsid w:val="000B3895"/>
    <w:rsid w:val="000F5A64"/>
    <w:rsid w:val="000F75D6"/>
    <w:rsid w:val="0010106C"/>
    <w:rsid w:val="0019243A"/>
    <w:rsid w:val="00194D6A"/>
    <w:rsid w:val="001A4DD8"/>
    <w:rsid w:val="001C2A03"/>
    <w:rsid w:val="001C4112"/>
    <w:rsid w:val="001E68B3"/>
    <w:rsid w:val="0025086A"/>
    <w:rsid w:val="00266E39"/>
    <w:rsid w:val="00277BA7"/>
    <w:rsid w:val="00292B59"/>
    <w:rsid w:val="002B7B68"/>
    <w:rsid w:val="00322832"/>
    <w:rsid w:val="003407C3"/>
    <w:rsid w:val="00353FCB"/>
    <w:rsid w:val="003960C0"/>
    <w:rsid w:val="003B002F"/>
    <w:rsid w:val="003B4B2D"/>
    <w:rsid w:val="003F54A7"/>
    <w:rsid w:val="004807FC"/>
    <w:rsid w:val="004A32A5"/>
    <w:rsid w:val="004B2FCE"/>
    <w:rsid w:val="004C0D68"/>
    <w:rsid w:val="004C624B"/>
    <w:rsid w:val="00505BF2"/>
    <w:rsid w:val="00540C79"/>
    <w:rsid w:val="005579C6"/>
    <w:rsid w:val="00574FF1"/>
    <w:rsid w:val="00582BC7"/>
    <w:rsid w:val="005D332E"/>
    <w:rsid w:val="006853C0"/>
    <w:rsid w:val="00691E67"/>
    <w:rsid w:val="006B68EB"/>
    <w:rsid w:val="006C066C"/>
    <w:rsid w:val="006F4B26"/>
    <w:rsid w:val="007066CD"/>
    <w:rsid w:val="00706E43"/>
    <w:rsid w:val="00752E51"/>
    <w:rsid w:val="007C07AB"/>
    <w:rsid w:val="007D0B27"/>
    <w:rsid w:val="007E1C3F"/>
    <w:rsid w:val="008C3E8A"/>
    <w:rsid w:val="008F57C1"/>
    <w:rsid w:val="009954A0"/>
    <w:rsid w:val="00A050F9"/>
    <w:rsid w:val="00A12684"/>
    <w:rsid w:val="00A54628"/>
    <w:rsid w:val="00A641C1"/>
    <w:rsid w:val="00AA18CF"/>
    <w:rsid w:val="00AB04DD"/>
    <w:rsid w:val="00B01D29"/>
    <w:rsid w:val="00B23BB6"/>
    <w:rsid w:val="00BC1339"/>
    <w:rsid w:val="00BD130A"/>
    <w:rsid w:val="00BF27DF"/>
    <w:rsid w:val="00C821AC"/>
    <w:rsid w:val="00CA563F"/>
    <w:rsid w:val="00CD7F52"/>
    <w:rsid w:val="00CF5800"/>
    <w:rsid w:val="00D11A4D"/>
    <w:rsid w:val="00D246D4"/>
    <w:rsid w:val="00D2698F"/>
    <w:rsid w:val="00D325D0"/>
    <w:rsid w:val="00D40402"/>
    <w:rsid w:val="00D5508B"/>
    <w:rsid w:val="00D60A98"/>
    <w:rsid w:val="00D75364"/>
    <w:rsid w:val="00DE1BD9"/>
    <w:rsid w:val="00EB1ADD"/>
    <w:rsid w:val="00EC1538"/>
    <w:rsid w:val="00EF21EA"/>
    <w:rsid w:val="00F060E1"/>
    <w:rsid w:val="00F13784"/>
    <w:rsid w:val="00F22B58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D7134"/>
  <w15:chartTrackingRefBased/>
  <w15:docId w15:val="{08AF9949-762C-4788-8182-0515F0B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FF1"/>
  </w:style>
  <w:style w:type="character" w:styleId="Hyperlink">
    <w:name w:val="Hyperlink"/>
    <w:basedOn w:val="DefaultParagraphFont"/>
    <w:uiPriority w:val="99"/>
    <w:unhideWhenUsed/>
    <w:rsid w:val="00574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800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B389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9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@stara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Nacionālā bibliotēka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Galsa</dc:creator>
  <cp:keywords/>
  <dc:description/>
  <cp:lastModifiedBy>Sarmite Galsa</cp:lastModifiedBy>
  <cp:revision>8</cp:revision>
  <dcterms:created xsi:type="dcterms:W3CDTF">2017-05-08T10:40:00Z</dcterms:created>
  <dcterms:modified xsi:type="dcterms:W3CDTF">2017-05-08T11:29:00Z</dcterms:modified>
</cp:coreProperties>
</file>